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A8" w:rsidRPr="00482080" w:rsidRDefault="00F6229B" w:rsidP="00A319A8">
      <w:pPr>
        <w:pStyle w:val="a8"/>
        <w:jc w:val="center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482080">
        <w:rPr>
          <w:rFonts w:ascii="Times New Roman" w:hAnsi="Times New Roman"/>
          <w:b/>
          <w:color w:val="17365D" w:themeColor="text2" w:themeShade="BF"/>
          <w:sz w:val="24"/>
          <w:szCs w:val="24"/>
        </w:rPr>
        <w:t>Муниципальное дошкольное образовательное учреждение Тамбовский детский сад № 1</w:t>
      </w:r>
    </w:p>
    <w:p w:rsidR="00A319A8" w:rsidRPr="00482080" w:rsidRDefault="00A319A8" w:rsidP="00A319A8">
      <w:pPr>
        <w:shd w:val="clear" w:color="auto" w:fill="FFFFFF"/>
        <w:spacing w:line="595" w:lineRule="exact"/>
        <w:rPr>
          <w:color w:val="17365D" w:themeColor="text2" w:themeShade="BF"/>
          <w:sz w:val="54"/>
          <w:szCs w:val="54"/>
        </w:rPr>
      </w:pPr>
    </w:p>
    <w:p w:rsidR="00A319A8" w:rsidRPr="00482080" w:rsidRDefault="00A319A8" w:rsidP="00352074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319A8" w:rsidRPr="00482080" w:rsidRDefault="00A319A8" w:rsidP="00352074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319A8" w:rsidRPr="00482080" w:rsidRDefault="00A319A8" w:rsidP="00352074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319A8" w:rsidRPr="00482080" w:rsidRDefault="00A319A8" w:rsidP="00A319A8">
      <w:pPr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A319A8" w:rsidRPr="00482080" w:rsidRDefault="00A319A8" w:rsidP="00A319A8">
      <w:pPr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482080" w:rsidRDefault="00482080" w:rsidP="00A319A8">
      <w:pPr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A319A8" w:rsidRPr="00482080" w:rsidRDefault="00A319A8" w:rsidP="00A319A8">
      <w:pPr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482080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Тема родительского собрания</w:t>
      </w:r>
      <w:r w:rsidR="00DC307D" w:rsidRPr="00482080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:</w:t>
      </w:r>
    </w:p>
    <w:p w:rsidR="00482080" w:rsidRDefault="00482080" w:rsidP="00A319A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A319A8" w:rsidRPr="00482080" w:rsidRDefault="00A319A8" w:rsidP="00A319A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82080">
        <w:rPr>
          <w:rFonts w:ascii="Times New Roman" w:hAnsi="Times New Roman" w:cs="Times New Roman"/>
          <w:b/>
          <w:color w:val="FF0000"/>
          <w:sz w:val="44"/>
          <w:szCs w:val="44"/>
        </w:rPr>
        <w:t>«Безопасность детей в ваших руках».</w:t>
      </w:r>
    </w:p>
    <w:p w:rsidR="00A319A8" w:rsidRPr="00482080" w:rsidRDefault="00A319A8" w:rsidP="00A319A8">
      <w:pPr>
        <w:tabs>
          <w:tab w:val="left" w:pos="3562"/>
        </w:tabs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A319A8" w:rsidRPr="00482080" w:rsidRDefault="00A319A8" w:rsidP="00352074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319A8" w:rsidRPr="00482080" w:rsidRDefault="00A319A8" w:rsidP="00352074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319A8" w:rsidRPr="00482080" w:rsidRDefault="00A319A8" w:rsidP="00352074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319A8" w:rsidRPr="00482080" w:rsidRDefault="00A319A8" w:rsidP="00352074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319A8" w:rsidRPr="00482080" w:rsidRDefault="00A319A8" w:rsidP="00352074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319A8" w:rsidRPr="00482080" w:rsidRDefault="00A319A8" w:rsidP="00352074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319A8" w:rsidRPr="00482080" w:rsidRDefault="00A319A8" w:rsidP="00352074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319A8" w:rsidRPr="00482080" w:rsidRDefault="00A319A8" w:rsidP="00352074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319A8" w:rsidRPr="00482080" w:rsidRDefault="00A319A8" w:rsidP="00352074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319A8" w:rsidRPr="00482080" w:rsidRDefault="00A319A8" w:rsidP="00352074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319A8" w:rsidRPr="00482080" w:rsidRDefault="00A319A8" w:rsidP="00A319A8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319A8" w:rsidRPr="00482080" w:rsidRDefault="00A319A8" w:rsidP="00A319A8">
      <w:pPr>
        <w:tabs>
          <w:tab w:val="left" w:pos="7640"/>
        </w:tabs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820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  <w:t xml:space="preserve">                </w:t>
      </w:r>
    </w:p>
    <w:p w:rsidR="00A319A8" w:rsidRPr="00482080" w:rsidRDefault="00A319A8" w:rsidP="00F6229B">
      <w:pPr>
        <w:tabs>
          <w:tab w:val="left" w:pos="7640"/>
        </w:tabs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820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                                                 </w:t>
      </w:r>
      <w:r w:rsidR="00F6229B" w:rsidRPr="004820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</w:t>
      </w:r>
      <w:r w:rsidR="00F6229B" w:rsidRPr="0048208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Выполнила: Воспитатель </w:t>
      </w:r>
      <w:r w:rsidRPr="0048208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F6229B" w:rsidRPr="0048208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Фадеева А.В.</w:t>
      </w:r>
    </w:p>
    <w:p w:rsidR="00A319A8" w:rsidRPr="00482080" w:rsidRDefault="00A319A8" w:rsidP="00352074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319A8" w:rsidRPr="00482080" w:rsidRDefault="00A319A8" w:rsidP="00A319A8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F6229B" w:rsidRPr="00482080" w:rsidRDefault="00F6229B" w:rsidP="00352074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820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2018 г.</w:t>
      </w:r>
    </w:p>
    <w:p w:rsidR="00352074" w:rsidRPr="00E923A6" w:rsidRDefault="00352074" w:rsidP="0035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E923A6">
        <w:rPr>
          <w:rFonts w:ascii="Times New Roman" w:hAnsi="Times New Roman" w:cs="Times New Roman"/>
          <w:sz w:val="24"/>
          <w:szCs w:val="24"/>
        </w:rPr>
        <w:t xml:space="preserve">: 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грамотности родителей в вопросах безопасности жизнедеятельности детей.</w:t>
      </w:r>
    </w:p>
    <w:p w:rsidR="00352074" w:rsidRPr="00F6229B" w:rsidRDefault="00352074" w:rsidP="00F6229B">
      <w:pPr>
        <w:rPr>
          <w:rFonts w:ascii="Times New Roman" w:hAnsi="Times New Roman" w:cs="Times New Roman"/>
          <w:b/>
          <w:sz w:val="24"/>
          <w:szCs w:val="24"/>
        </w:rPr>
      </w:pPr>
      <w:r w:rsidRPr="00E923A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F6229B">
        <w:rPr>
          <w:rFonts w:ascii="Times New Roman" w:hAnsi="Times New Roman" w:cs="Times New Roman"/>
          <w:b/>
          <w:sz w:val="24"/>
          <w:szCs w:val="24"/>
        </w:rPr>
        <w:br/>
      </w:r>
      <w:r w:rsidRPr="00F622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родителей о возможных опасностях для ребёнка дошкольного возраста; сохранение жизни и здоровья детей;</w:t>
      </w:r>
      <w:r w:rsidR="00F6229B">
        <w:rPr>
          <w:rFonts w:ascii="Times New Roman" w:hAnsi="Times New Roman" w:cs="Times New Roman"/>
          <w:b/>
          <w:sz w:val="24"/>
          <w:szCs w:val="24"/>
        </w:rPr>
        <w:br/>
      </w:r>
      <w:r w:rsidRPr="00F622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родителей чувства ответственности за безопасность</w:t>
      </w:r>
    </w:p>
    <w:p w:rsidR="00352074" w:rsidRPr="00F6229B" w:rsidRDefault="00352074" w:rsidP="00F6229B">
      <w:pPr>
        <w:rPr>
          <w:rFonts w:ascii="Times New Roman" w:hAnsi="Times New Roman" w:cs="Times New Roman"/>
          <w:b/>
          <w:sz w:val="24"/>
          <w:szCs w:val="24"/>
        </w:rPr>
      </w:pPr>
      <w:r w:rsidRPr="00E923A6"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F6229B">
        <w:rPr>
          <w:rFonts w:ascii="Times New Roman" w:hAnsi="Times New Roman" w:cs="Times New Roman"/>
          <w:b/>
          <w:sz w:val="24"/>
          <w:szCs w:val="24"/>
        </w:rPr>
        <w:br/>
      </w:r>
      <w:r w:rsidRPr="00F6229B">
        <w:rPr>
          <w:rFonts w:ascii="Times New Roman" w:hAnsi="Times New Roman" w:cs="Times New Roman"/>
          <w:sz w:val="24"/>
          <w:szCs w:val="24"/>
        </w:rPr>
        <w:t>Что такое безопасность?</w:t>
      </w:r>
      <w:r w:rsidR="00F6229B">
        <w:rPr>
          <w:rFonts w:ascii="Times New Roman" w:hAnsi="Times New Roman" w:cs="Times New Roman"/>
          <w:b/>
          <w:sz w:val="24"/>
          <w:szCs w:val="24"/>
        </w:rPr>
        <w:br/>
      </w:r>
      <w:r w:rsidRPr="00F6229B">
        <w:rPr>
          <w:rFonts w:ascii="Times New Roman" w:hAnsi="Times New Roman" w:cs="Times New Roman"/>
          <w:sz w:val="24"/>
          <w:szCs w:val="24"/>
        </w:rPr>
        <w:t>Играем вместе.</w:t>
      </w:r>
      <w:r w:rsidR="00F6229B">
        <w:rPr>
          <w:rFonts w:ascii="Times New Roman" w:hAnsi="Times New Roman" w:cs="Times New Roman"/>
          <w:b/>
          <w:sz w:val="24"/>
          <w:szCs w:val="24"/>
        </w:rPr>
        <w:br/>
      </w:r>
      <w:r w:rsidRPr="00F6229B">
        <w:rPr>
          <w:rFonts w:ascii="Times New Roman" w:hAnsi="Times New Roman" w:cs="Times New Roman"/>
          <w:sz w:val="24"/>
          <w:szCs w:val="24"/>
        </w:rPr>
        <w:t>Подготовка к выпускному балу.</w:t>
      </w:r>
    </w:p>
    <w:p w:rsidR="00352074" w:rsidRPr="00F6229B" w:rsidRDefault="00352074" w:rsidP="00F6229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229B">
        <w:rPr>
          <w:rFonts w:ascii="Times New Roman" w:hAnsi="Times New Roman" w:cs="Times New Roman"/>
          <w:b/>
          <w:sz w:val="24"/>
          <w:szCs w:val="24"/>
        </w:rPr>
        <w:t>Ход собрания:</w:t>
      </w:r>
    </w:p>
    <w:p w:rsidR="00F47E97" w:rsidRPr="00E923A6" w:rsidRDefault="00352074" w:rsidP="0035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hAnsi="Times New Roman" w:cs="Times New Roman"/>
          <w:sz w:val="24"/>
          <w:szCs w:val="24"/>
        </w:rPr>
        <w:t xml:space="preserve"> 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Сегодня на собрании мы поговорим о безопасности наших детей.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Самое ценное в жизни взрослых – это дети. Зачастую наших детей </w:t>
      </w:r>
      <w:proofErr w:type="gramStart"/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подстерегает множество опасностей и ребёнок попадая</w:t>
      </w:r>
      <w:proofErr w:type="gramEnd"/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различные жизненные ситуации - может просто растеряться. Задача нас, взрослых, - остерегать и защищать ребенка, правильно подготовить его к встрече с различными сложными, а порой и опасными жизненными ситуациями.</w:t>
      </w:r>
    </w:p>
    <w:p w:rsidR="00F47E97" w:rsidRPr="00E923A6" w:rsidRDefault="00352074" w:rsidP="0035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 мы - педагоги и родители - пытаемся ответить на вопрос: «Как обеспечить безопасность и здоровье наших детей?». Давайте вместе постараемся найти ответ на него.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7E97" w:rsidRPr="00E92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родителям:</w:t>
      </w:r>
      <w:r w:rsidR="00F47E97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Скажите, что такое безопасность? </w:t>
      </w:r>
      <w:r w:rsidRPr="00E923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(ответы родителей)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2074" w:rsidRPr="00E923A6" w:rsidRDefault="00F47E97" w:rsidP="003520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92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52074" w:rsidRPr="00E92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Безопасность</w:t>
      </w:r>
      <w:r w:rsidRPr="00E92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52074" w:rsidRPr="00E92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это положение, при котором не угрожает опасность кому</w:t>
      </w:r>
      <w:r w:rsidRPr="00E92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52074" w:rsidRPr="00E92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E92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52074" w:rsidRPr="00E92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(чему)</w:t>
      </w:r>
      <w:r w:rsidRPr="00E92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52074" w:rsidRPr="00E92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E92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352074" w:rsidRPr="00E92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нибудь</w:t>
      </w:r>
      <w:proofErr w:type="spellEnd"/>
      <w:r w:rsidR="00352074" w:rsidRPr="00E92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352074" w:rsidRPr="00E92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(Словарь </w:t>
      </w:r>
      <w:r w:rsidR="00352074" w:rsidRPr="00E92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352074" w:rsidRPr="00E92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жегова).</w:t>
      </w:r>
    </w:p>
    <w:p w:rsidR="00352074" w:rsidRPr="00E923A6" w:rsidRDefault="00352074" w:rsidP="003520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Безопасность – это образ жизни, который гарантирует здоровье и счастливое будущее.</w:t>
      </w:r>
      <w:r w:rsidRPr="00E92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Start"/>
      <w:r w:rsidRPr="00E92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Безопасность - обеспечение сохранности от угроз жизни и здоровья человека</w:t>
      </w:r>
      <w:r w:rsidR="00F47E97" w:rsidRPr="00E92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E92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352074" w:rsidRPr="00E923A6" w:rsidRDefault="00352074" w:rsidP="0035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97" w:rsidRPr="00E923A6" w:rsidRDefault="00F47E97" w:rsidP="0035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родителям: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074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должны делать мы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074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074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взрослые, чтобы обеспечить безопасность своих детей? </w:t>
      </w:r>
      <w:r w:rsidR="00352074" w:rsidRPr="00E923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(Ответы родителей).</w:t>
      </w:r>
    </w:p>
    <w:p w:rsidR="00352074" w:rsidRPr="00E923A6" w:rsidRDefault="00352074" w:rsidP="003520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Надо дать детям необходимую сумму знаний об общепринятых нормах безопасного поведения.</w:t>
      </w:r>
      <w:r w:rsidRPr="00E92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2) Научить адекватно, осознанно действовать в той или иной обстановке, помочь детям овладеть элементарными навыками поведения дома, на улице, в парке, в транспорте.</w:t>
      </w:r>
      <w:r w:rsidRPr="00E92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3) Развить у дошкольников самостоятельность и ответственность.</w:t>
      </w:r>
    </w:p>
    <w:p w:rsidR="00F47E97" w:rsidRPr="00F6229B" w:rsidRDefault="00352074" w:rsidP="00F47E9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взрослых состоит в том, чтобы подготовить ребёнка к встрече с различными сложными, а порой опасными жизненными ситуациями. Уже с дошкольного возраста надо учить ребёнка правильному поведению в чрезвычайной ситуации.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период дошкольного детства ребенок знакомиться с большим количеством правил, норм, предостережений, требований. Нередко в силу различных причин их выполнение оказывается малоэффективным. </w:t>
      </w:r>
      <w:proofErr w:type="gramStart"/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основное содержание и направление развития детей мы с Вами</w:t>
      </w:r>
      <w:proofErr w:type="gramEnd"/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выделить такие правила поведения, которые должны выполнять дети неукоснительно, так как от этого зависит их здоровье и безопасность. Эти правила нам с Вами следует подробно разъяснять детям</w:t>
      </w:r>
      <w:r w:rsidR="00F47E97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следить за их выполнением.</w:t>
      </w:r>
      <w:r w:rsidR="00F47E97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7E97" w:rsidRPr="00E92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родителям:</w:t>
      </w:r>
      <w:r w:rsidR="00F47E97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Расскажите, каким правилам безопасности вы больше всего уделяете внимание и учите своего ребенка? </w:t>
      </w:r>
      <w:r w:rsidRPr="00E923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(ответы родителей)</w:t>
      </w:r>
    </w:p>
    <w:p w:rsidR="00F47E97" w:rsidRPr="00E923A6" w:rsidRDefault="00F47E97" w:rsidP="00F47E97">
      <w:pPr>
        <w:pStyle w:val="a4"/>
        <w:spacing w:before="0" w:beforeAutospacing="0" w:after="150" w:afterAutospacing="0"/>
      </w:pPr>
      <w:r w:rsidRPr="00E923A6">
        <w:t>Мы всегда должны помнить о том, что формирование сознательного поведения – процесс длительный. Это сегодня ребенок всюду ходит за ручку с мамой, а завтра он станет самостоятельным.</w:t>
      </w:r>
    </w:p>
    <w:p w:rsidR="00F47E97" w:rsidRPr="00E923A6" w:rsidRDefault="00F47E97" w:rsidP="00F47E97">
      <w:pPr>
        <w:pStyle w:val="a4"/>
        <w:spacing w:before="0" w:beforeAutospacing="0" w:after="150" w:afterAutospacing="0"/>
      </w:pPr>
      <w:r w:rsidRPr="00E923A6">
        <w:t>Итак, работа по обучению детей правилам грамотного поведения на улице, на природе и дома – это работа не одного дня. Для того</w:t>
      </w:r>
      <w:proofErr w:type="gramStart"/>
      <w:r w:rsidRPr="00E923A6">
        <w:t>,</w:t>
      </w:r>
      <w:proofErr w:type="gramEnd"/>
      <w:r w:rsidRPr="00E923A6">
        <w:t xml:space="preserve"> чтобы она принесла результаты, недостаточно одного занятия или беседы с детьми. Работа должна быть систематической. И еще одно важное требование: детям недостаточно только теоретических знаний, они должны применять их на практике.</w:t>
      </w:r>
    </w:p>
    <w:p w:rsidR="00F47E97" w:rsidRPr="00E923A6" w:rsidRDefault="00F47E97" w:rsidP="00F47E97">
      <w:pPr>
        <w:pStyle w:val="a4"/>
        <w:spacing w:before="0" w:beforeAutospacing="0" w:after="150" w:afterAutospacing="0"/>
      </w:pPr>
      <w:r w:rsidRPr="00E923A6">
        <w:t>И если теоретические знания мы можем обеспечить детям в детском саду, то их практическое проявление целиком ложится на ваши плечи.</w:t>
      </w:r>
    </w:p>
    <w:p w:rsidR="00F47E97" w:rsidRPr="00E923A6" w:rsidRDefault="00F47E97" w:rsidP="00F47E97">
      <w:pPr>
        <w:pStyle w:val="a4"/>
        <w:spacing w:before="0" w:beforeAutospacing="0" w:after="150" w:afterAutospacing="0"/>
        <w:jc w:val="center"/>
      </w:pPr>
      <w:r w:rsidRPr="00E923A6">
        <w:rPr>
          <w:b/>
          <w:bCs/>
        </w:rPr>
        <w:t>Работа с детьми по безопасности позволяет охватить несколько основных аспектов.</w:t>
      </w:r>
    </w:p>
    <w:p w:rsidR="00F47E97" w:rsidRPr="00E923A6" w:rsidRDefault="00F47E97" w:rsidP="00F47E97">
      <w:pPr>
        <w:pStyle w:val="a4"/>
        <w:spacing w:before="0" w:beforeAutospacing="0" w:after="150" w:afterAutospacing="0"/>
      </w:pPr>
      <w:r w:rsidRPr="00E923A6">
        <w:rPr>
          <w:b/>
          <w:bCs/>
        </w:rPr>
        <w:t>1-познавательный,</w:t>
      </w:r>
      <w:r w:rsidRPr="00E923A6">
        <w:t> т. е. играя, ребёнок получает новые знания и навыки, которые ему помогут адекватно реагировать на опасную ситуацию.</w:t>
      </w:r>
    </w:p>
    <w:p w:rsidR="00F47E97" w:rsidRPr="00E923A6" w:rsidRDefault="00F47E97" w:rsidP="00F47E97">
      <w:pPr>
        <w:pStyle w:val="a4"/>
        <w:spacing w:before="0" w:beforeAutospacing="0" w:after="150" w:afterAutospacing="0"/>
      </w:pPr>
      <w:r w:rsidRPr="00E923A6">
        <w:rPr>
          <w:b/>
          <w:bCs/>
        </w:rPr>
        <w:t>2-воспитательный,</w:t>
      </w:r>
      <w:r w:rsidRPr="00E923A6">
        <w:t> ребёнок получает и усваивает такую форму поведения, при которой, оставаясь добрым, можно быть осторожным и бдительным. Воспитание доверия к окружающему миру.</w:t>
      </w:r>
    </w:p>
    <w:p w:rsidR="00F47E97" w:rsidRPr="00E923A6" w:rsidRDefault="00F47E97" w:rsidP="00F47E97">
      <w:pPr>
        <w:pStyle w:val="a4"/>
        <w:spacing w:before="0" w:beforeAutospacing="0" w:after="150" w:afterAutospacing="0"/>
      </w:pPr>
      <w:r w:rsidRPr="00E923A6">
        <w:rPr>
          <w:b/>
          <w:bCs/>
        </w:rPr>
        <w:t>3-поведенческий,</w:t>
      </w:r>
      <w:r w:rsidRPr="00E923A6">
        <w:t> формирование определённых моделей поведения.</w:t>
      </w:r>
    </w:p>
    <w:p w:rsidR="00F47E97" w:rsidRPr="00E923A6" w:rsidRDefault="00F47E97" w:rsidP="00F47E97">
      <w:pPr>
        <w:pStyle w:val="a4"/>
        <w:spacing w:before="0" w:beforeAutospacing="0" w:after="150" w:afterAutospacing="0"/>
      </w:pPr>
      <w:r w:rsidRPr="00E923A6">
        <w:t>В нашей группе работа по этому вопросу ведётся постоянно: беседы в режимные моменты, на занятиях по социальному развитию, по развитию речи, по ознакомлению с художественной литературой и т. д.</w:t>
      </w:r>
    </w:p>
    <w:p w:rsidR="00F47E97" w:rsidRPr="00E923A6" w:rsidRDefault="00F47E97" w:rsidP="00F47E97">
      <w:pPr>
        <w:pStyle w:val="a4"/>
        <w:spacing w:before="0" w:beforeAutospacing="0" w:after="150" w:afterAutospacing="0"/>
      </w:pPr>
      <w:r w:rsidRPr="00E923A6">
        <w:rPr>
          <w:b/>
          <w:bCs/>
        </w:rPr>
        <w:t>Работа ведется по нескольким разделам, а именно:</w:t>
      </w:r>
    </w:p>
    <w:p w:rsidR="00F47E97" w:rsidRPr="00E923A6" w:rsidRDefault="00F47E97" w:rsidP="00F47E97">
      <w:pPr>
        <w:pStyle w:val="a4"/>
        <w:spacing w:before="0" w:beforeAutospacing="0" w:after="150" w:afterAutospacing="0"/>
      </w:pPr>
      <w:r w:rsidRPr="00E923A6">
        <w:rPr>
          <w:b/>
          <w:bCs/>
        </w:rPr>
        <w:t>«Ребенок и другие люди»,</w:t>
      </w:r>
      <w:r w:rsidRPr="00E923A6">
        <w:t> в котором дается объяснение тому, что именно может быть опасным в общении с другими людьми; что не всегда приятная внешность совпадает с добрыми намерениями и какое поведение следует выбрать в сложной ситуации.</w:t>
      </w:r>
    </w:p>
    <w:p w:rsidR="00F47E97" w:rsidRPr="00E923A6" w:rsidRDefault="00F47E97" w:rsidP="00F47E97">
      <w:pPr>
        <w:pStyle w:val="a4"/>
        <w:spacing w:before="0" w:beforeAutospacing="0" w:after="150" w:afterAutospacing="0"/>
      </w:pPr>
      <w:r w:rsidRPr="00E923A6">
        <w:rPr>
          <w:b/>
          <w:bCs/>
        </w:rPr>
        <w:t>«Ребенок и природа».</w:t>
      </w:r>
      <w:r w:rsidRPr="00E923A6">
        <w:t> Мы говорим о загрязнении окружающей среды, о бережном отношении к живой природе; о ядовитых растениях; о контактах с животными.</w:t>
      </w:r>
    </w:p>
    <w:p w:rsidR="00F47E97" w:rsidRPr="00E923A6" w:rsidRDefault="00F47E97" w:rsidP="00F47E97">
      <w:pPr>
        <w:pStyle w:val="a4"/>
        <w:spacing w:before="0" w:beforeAutospacing="0" w:after="150" w:afterAutospacing="0"/>
      </w:pPr>
      <w:r w:rsidRPr="00E923A6">
        <w:rPr>
          <w:b/>
          <w:bCs/>
        </w:rPr>
        <w:t>«Ребенок дома»</w:t>
      </w:r>
      <w:r w:rsidRPr="00E923A6">
        <w:t> – пожароопасные предметы, острые и тяжелые предметы, балкон, открытое окно и другие бытовые опасности. А также, умение пользоваться телефоном в экстремальных ситуациях.</w:t>
      </w:r>
    </w:p>
    <w:p w:rsidR="00F47E97" w:rsidRPr="00E923A6" w:rsidRDefault="00F47E97" w:rsidP="00F47E97">
      <w:pPr>
        <w:pStyle w:val="a4"/>
        <w:spacing w:before="0" w:beforeAutospacing="0" w:after="150" w:afterAutospacing="0"/>
      </w:pPr>
      <w:r w:rsidRPr="00E923A6">
        <w:rPr>
          <w:b/>
          <w:bCs/>
        </w:rPr>
        <w:t>«Здоровье и эмоциональное благополучие ребенка»</w:t>
      </w:r>
      <w:r w:rsidRPr="00E923A6">
        <w:t> – изучение строения организма, закрепление навыков личной гигиены, о роли лекарств и витаминов, отношение к больному человеку, а также детские страхи, конфликты между детьми и т.д.</w:t>
      </w:r>
    </w:p>
    <w:p w:rsidR="00F47E97" w:rsidRPr="00E923A6" w:rsidRDefault="00F47E97" w:rsidP="00F47E97">
      <w:pPr>
        <w:pStyle w:val="a4"/>
        <w:spacing w:before="0" w:beforeAutospacing="0" w:after="150" w:afterAutospacing="0"/>
      </w:pPr>
      <w:r w:rsidRPr="00E923A6">
        <w:rPr>
          <w:b/>
          <w:bCs/>
        </w:rPr>
        <w:t>«Ребенок на улице»</w:t>
      </w:r>
      <w:r w:rsidRPr="00E923A6">
        <w:t> – правила дорожного движения, правила поведения в транспорте, если ребенок потерялся, ориентирование на местности.</w:t>
      </w:r>
    </w:p>
    <w:p w:rsidR="00F47E97" w:rsidRPr="00E923A6" w:rsidRDefault="00F47E97" w:rsidP="00F47E97">
      <w:pPr>
        <w:pStyle w:val="a4"/>
        <w:spacing w:before="0" w:beforeAutospacing="0" w:after="150" w:afterAutospacing="0"/>
      </w:pPr>
      <w:r w:rsidRPr="00E923A6">
        <w:t>Для лучшего усвоения материала в своей работе мы используем различные дидактические пособия и игры.</w:t>
      </w:r>
    </w:p>
    <w:p w:rsidR="00F47E97" w:rsidRPr="00E923A6" w:rsidRDefault="00F47E97" w:rsidP="00F47E97">
      <w:pPr>
        <w:pStyle w:val="a4"/>
        <w:spacing w:before="0" w:beforeAutospacing="0" w:after="150" w:afterAutospacing="0"/>
      </w:pPr>
      <w:proofErr w:type="gramStart"/>
      <w:r w:rsidRPr="00E923A6">
        <w:t>«Что если…» - если потерялся в магазине, если чужой позовёт тебя покататься на машине и т. д. «Один дома», «Дорога домой», «Телефонный звонок», «Подкуп», «Опасность» (телефоны - 01, 02, 03,04), «Незнакомец» и т. д.</w:t>
      </w:r>
      <w:proofErr w:type="gramEnd"/>
    </w:p>
    <w:p w:rsidR="00F47E97" w:rsidRPr="00E923A6" w:rsidRDefault="00F47E97" w:rsidP="00F47E97">
      <w:pPr>
        <w:pStyle w:val="a4"/>
        <w:spacing w:before="0" w:beforeAutospacing="0" w:after="150" w:afterAutospacing="0"/>
      </w:pPr>
      <w:r w:rsidRPr="00E923A6">
        <w:rPr>
          <w:b/>
          <w:bCs/>
        </w:rPr>
        <w:t xml:space="preserve">Вопрос родителям: </w:t>
      </w:r>
      <w:r w:rsidRPr="00E923A6">
        <w:rPr>
          <w:bCs/>
        </w:rPr>
        <w:t xml:space="preserve">В каких сказках прослеживается тема безопасности? </w:t>
      </w:r>
      <w:r w:rsidRPr="00E923A6">
        <w:rPr>
          <w:bCs/>
          <w:i/>
          <w:u w:val="single"/>
        </w:rPr>
        <w:t>(ответы родителей).</w:t>
      </w:r>
    </w:p>
    <w:p w:rsidR="00F47E97" w:rsidRPr="00E923A6" w:rsidRDefault="00F47E97" w:rsidP="00F47E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3A6">
        <w:rPr>
          <w:rFonts w:ascii="Times New Roman" w:hAnsi="Times New Roman" w:cs="Times New Roman"/>
          <w:i/>
          <w:sz w:val="24"/>
          <w:szCs w:val="24"/>
        </w:rPr>
        <w:t>(«Красная Шапочка», «Волк и семеро козлят», «Три поросёнка», «Кот, лиса и петух», «Заюшкина</w:t>
      </w:r>
      <w:r w:rsidRPr="00E923A6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E923A6">
        <w:rPr>
          <w:rFonts w:ascii="Times New Roman" w:hAnsi="Times New Roman" w:cs="Times New Roman"/>
          <w:i/>
          <w:sz w:val="24"/>
          <w:szCs w:val="24"/>
        </w:rPr>
        <w:t>избушка»).</w:t>
      </w:r>
    </w:p>
    <w:p w:rsidR="00F47E97" w:rsidRPr="00E923A6" w:rsidRDefault="00352074" w:rsidP="00F47E9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7E97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познакомим вас с некоторыми приемами, которые мы используем в работе с детьми. Предлагаем вам поучаствовать в интерактивной игре по правилам пожарной безопасности.</w:t>
      </w:r>
    </w:p>
    <w:p w:rsidR="00F47E97" w:rsidRPr="00E923A6" w:rsidRDefault="00F47E97" w:rsidP="00F47E9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игре необходимо пройти два уровня сложности: детский и взрослый. Итак, мы начинаем!</w:t>
      </w:r>
    </w:p>
    <w:p w:rsidR="0075626C" w:rsidRPr="00E923A6" w:rsidRDefault="0075626C" w:rsidP="00F4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47E97" w:rsidRPr="00E923A6" w:rsidRDefault="00F47E97" w:rsidP="00F4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 Я начинаю стихотворение, а вы заканчиваете.</w:t>
      </w:r>
    </w:p>
    <w:p w:rsidR="00F47E97" w:rsidRPr="00E923A6" w:rsidRDefault="0075626C" w:rsidP="00F4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47E97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столбом поднялся вдруг,</w:t>
      </w:r>
    </w:p>
    <w:p w:rsidR="00F47E97" w:rsidRPr="00E923A6" w:rsidRDefault="00F47E97" w:rsidP="00F4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выключил... (утюг)?</w:t>
      </w:r>
    </w:p>
    <w:p w:rsidR="0075626C" w:rsidRPr="00E923A6" w:rsidRDefault="0075626C" w:rsidP="00F4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97" w:rsidRPr="00E923A6" w:rsidRDefault="0075626C" w:rsidP="00F4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47E97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Стой! Нельзя идти, опасно!</w:t>
      </w:r>
    </w:p>
    <w:p w:rsidR="00F47E97" w:rsidRPr="00E923A6" w:rsidRDefault="00F47E97" w:rsidP="00F4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загорелся… красный</w:t>
      </w:r>
    </w:p>
    <w:p w:rsidR="0075626C" w:rsidRPr="00E923A6" w:rsidRDefault="0075626C" w:rsidP="00F4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97" w:rsidRPr="00E923A6" w:rsidRDefault="0075626C" w:rsidP="00F4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47E97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Жжется печь - ее не тронь,</w:t>
      </w:r>
    </w:p>
    <w:p w:rsidR="00F47E97" w:rsidRPr="00E923A6" w:rsidRDefault="00F47E97" w:rsidP="00F4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в ней... (огонь)</w:t>
      </w:r>
    </w:p>
    <w:p w:rsidR="0075626C" w:rsidRPr="00E923A6" w:rsidRDefault="0075626C" w:rsidP="00F4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97" w:rsidRPr="00E923A6" w:rsidRDefault="0075626C" w:rsidP="00F4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47E97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на перекрестках</w:t>
      </w:r>
    </w:p>
    <w:p w:rsidR="00F47E97" w:rsidRPr="00E923A6" w:rsidRDefault="00F47E97" w:rsidP="00F4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давних-давних пор</w:t>
      </w:r>
    </w:p>
    <w:p w:rsidR="00F47E97" w:rsidRPr="00E923A6" w:rsidRDefault="00F47E97" w:rsidP="00F4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друг наш –</w:t>
      </w:r>
    </w:p>
    <w:p w:rsidR="00F47E97" w:rsidRPr="00E923A6" w:rsidRDefault="00F47E97" w:rsidP="00F4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Умный … </w:t>
      </w:r>
      <w:r w:rsidR="0075626C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</w:t>
      </w:r>
      <w:r w:rsidR="0075626C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26C" w:rsidRPr="00E923A6" w:rsidRDefault="0075626C" w:rsidP="00F4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97" w:rsidRPr="00E923A6" w:rsidRDefault="0075626C" w:rsidP="00F4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47E97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увидел - не зевай,</w:t>
      </w:r>
    </w:p>
    <w:p w:rsidR="00F47E97" w:rsidRPr="00E923A6" w:rsidRDefault="00F47E97" w:rsidP="00F4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пожарных... (вызывай).</w:t>
      </w:r>
    </w:p>
    <w:p w:rsidR="0075626C" w:rsidRPr="00E923A6" w:rsidRDefault="0075626C" w:rsidP="00F4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47E97" w:rsidRPr="00E923A6" w:rsidRDefault="00F47E97" w:rsidP="00F4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 Игра «Четвертый лишний».</w:t>
      </w:r>
    </w:p>
    <w:p w:rsidR="00F47E97" w:rsidRPr="00E923A6" w:rsidRDefault="00F47E97" w:rsidP="00F4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1.Назовите предмет, который может стать причиной пожара.</w:t>
      </w:r>
    </w:p>
    <w:p w:rsidR="00F47E97" w:rsidRPr="00E923A6" w:rsidRDefault="00F47E97" w:rsidP="00F4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Машинка, расческа, кипятильник, кастрюля.</w:t>
      </w:r>
    </w:p>
    <w:p w:rsidR="00F47E97" w:rsidRPr="00E923A6" w:rsidRDefault="00F47E97" w:rsidP="00F4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Ковер, телевизор, картина, мяч.</w:t>
      </w:r>
    </w:p>
    <w:p w:rsidR="0075626C" w:rsidRPr="00E923A6" w:rsidRDefault="0075626C" w:rsidP="00F4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97" w:rsidRPr="00E923A6" w:rsidRDefault="00F47E97" w:rsidP="00F4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Назовите, какое животное можно встретить на наших улицах?</w:t>
      </w:r>
    </w:p>
    <w:p w:rsidR="00F47E97" w:rsidRPr="00E923A6" w:rsidRDefault="00F47E97" w:rsidP="00F4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Бегемот, жираф, зебра, крокодил.</w:t>
      </w:r>
    </w:p>
    <w:p w:rsidR="00F47E97" w:rsidRPr="00E923A6" w:rsidRDefault="00F47E97" w:rsidP="00F4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Какого цвета нет у светофора?</w:t>
      </w:r>
    </w:p>
    <w:p w:rsidR="00F47E97" w:rsidRPr="00E923A6" w:rsidRDefault="00F47E97" w:rsidP="00F4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2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Красный</w:t>
      </w:r>
      <w:proofErr w:type="gramEnd"/>
      <w:r w:rsidRPr="00E92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зеленый, синий, желтый.</w:t>
      </w:r>
    </w:p>
    <w:p w:rsidR="0075626C" w:rsidRPr="00E923A6" w:rsidRDefault="00F47E97" w:rsidP="00F4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F47E97" w:rsidRPr="00E923A6" w:rsidRDefault="00F47E97" w:rsidP="00F4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 детский уровень успешно пройден</w:t>
      </w:r>
      <w:proofErr w:type="gramEnd"/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мы переходим во взрослый уровень.</w:t>
      </w:r>
    </w:p>
    <w:p w:rsidR="0075626C" w:rsidRPr="00E923A6" w:rsidRDefault="0075626C" w:rsidP="0075626C">
      <w:pPr>
        <w:pStyle w:val="a4"/>
        <w:spacing w:before="0" w:beforeAutospacing="0" w:after="150" w:afterAutospacing="0"/>
        <w:rPr>
          <w:b/>
          <w:bCs/>
        </w:rPr>
      </w:pPr>
    </w:p>
    <w:p w:rsidR="0075626C" w:rsidRPr="00E923A6" w:rsidRDefault="0075626C" w:rsidP="0075626C">
      <w:pPr>
        <w:pStyle w:val="a4"/>
        <w:spacing w:before="0" w:beforeAutospacing="0" w:after="150" w:afterAutospacing="0"/>
      </w:pPr>
      <w:r w:rsidRPr="00E923A6">
        <w:rPr>
          <w:b/>
          <w:bCs/>
        </w:rPr>
        <w:t>Игра «Что, где, когда?»</w:t>
      </w:r>
    </w:p>
    <w:p w:rsidR="0075626C" w:rsidRPr="00E923A6" w:rsidRDefault="0075626C" w:rsidP="0075626C">
      <w:pPr>
        <w:pStyle w:val="a4"/>
        <w:spacing w:before="0" w:beforeAutospacing="0" w:after="150" w:afterAutospacing="0"/>
        <w:rPr>
          <w:i/>
        </w:rPr>
      </w:pPr>
      <w:r w:rsidRPr="00E923A6">
        <w:t xml:space="preserve">- Назовите правила поведения при обнаружении запаха газа в квартире </w:t>
      </w:r>
      <w:r w:rsidRPr="00E923A6">
        <w:rPr>
          <w:i/>
        </w:rPr>
        <w:t>(не зажигать спички, открыть окна и форточки, звонить в газовую службу от соседей по телефону 04,оповестить других соседей о случившемся.)</w:t>
      </w:r>
    </w:p>
    <w:p w:rsidR="0075626C" w:rsidRPr="00E923A6" w:rsidRDefault="0075626C" w:rsidP="0075626C">
      <w:pPr>
        <w:pStyle w:val="a4"/>
        <w:spacing w:before="0" w:beforeAutospacing="0" w:after="150" w:afterAutospacing="0"/>
      </w:pPr>
      <w:r w:rsidRPr="00E923A6">
        <w:t xml:space="preserve">-Назовите правила поведения при пожаре в квартире </w:t>
      </w:r>
      <w:proofErr w:type="gramStart"/>
      <w:r w:rsidRPr="00E923A6">
        <w:rPr>
          <w:i/>
        </w:rPr>
        <w:t xml:space="preserve">( </w:t>
      </w:r>
      <w:proofErr w:type="gramEnd"/>
      <w:r w:rsidRPr="00E923A6">
        <w:rPr>
          <w:i/>
        </w:rPr>
        <w:t xml:space="preserve">не открывать окна, не тушить водой загоревшиеся электроприборы, дышать через мокрую ткань, к выходу двигаться. </w:t>
      </w:r>
      <w:proofErr w:type="gramStart"/>
      <w:r w:rsidRPr="00E923A6">
        <w:rPr>
          <w:i/>
        </w:rPr>
        <w:t>Пригнувшись, покиньте помещение, закройте за собой дверь, вызовите пожарную охрану по телефону 01,сообщите о пожаре соседям).</w:t>
      </w:r>
      <w:proofErr w:type="gramEnd"/>
    </w:p>
    <w:p w:rsidR="0075626C" w:rsidRPr="00E923A6" w:rsidRDefault="0075626C" w:rsidP="0075626C">
      <w:pPr>
        <w:pStyle w:val="a4"/>
        <w:spacing w:before="0" w:beforeAutospacing="0" w:after="150" w:afterAutospacing="0"/>
        <w:rPr>
          <w:i/>
        </w:rPr>
      </w:pPr>
      <w:r w:rsidRPr="00E923A6">
        <w:t xml:space="preserve">-Назовите правила поведения при контакте с домашней и бродячей собакой </w:t>
      </w:r>
      <w:r w:rsidRPr="00E923A6">
        <w:rPr>
          <w:i/>
        </w:rPr>
        <w:t>(не гладьте незнакомых животных, не трогайте собаку).</w:t>
      </w:r>
    </w:p>
    <w:p w:rsidR="0075626C" w:rsidRPr="00E923A6" w:rsidRDefault="0075626C" w:rsidP="0075626C">
      <w:pPr>
        <w:pStyle w:val="a4"/>
        <w:spacing w:before="0" w:beforeAutospacing="0" w:after="150" w:afterAutospacing="0"/>
        <w:rPr>
          <w:i/>
        </w:rPr>
      </w:pPr>
      <w:r w:rsidRPr="00E923A6">
        <w:t xml:space="preserve">- Молодая женщина приятной наружности говорит девочке-мальчику: « Здравствуйте, девочка! Как тебя зовут? А где ты живёшь? Как должна ответить девочка незнакомке? </w:t>
      </w:r>
      <w:proofErr w:type="gramStart"/>
      <w:r w:rsidRPr="00E923A6">
        <w:rPr>
          <w:i/>
        </w:rPr>
        <w:t>( Вот я сейчас милиционера позову!</w:t>
      </w:r>
      <w:proofErr w:type="gramEnd"/>
      <w:r w:rsidRPr="00E923A6">
        <w:rPr>
          <w:i/>
        </w:rPr>
        <w:t xml:space="preserve"> </w:t>
      </w:r>
      <w:proofErr w:type="gramStart"/>
      <w:r w:rsidRPr="00E923A6">
        <w:rPr>
          <w:i/>
        </w:rPr>
        <w:t>Простите, но я очень спешу).</w:t>
      </w:r>
      <w:proofErr w:type="gramEnd"/>
    </w:p>
    <w:p w:rsidR="0075626C" w:rsidRPr="00E923A6" w:rsidRDefault="0075626C" w:rsidP="0075626C">
      <w:pPr>
        <w:pStyle w:val="a4"/>
        <w:spacing w:before="0" w:beforeAutospacing="0" w:after="150" w:afterAutospacing="0"/>
        <w:rPr>
          <w:i/>
        </w:rPr>
      </w:pPr>
      <w:r w:rsidRPr="00E923A6">
        <w:t xml:space="preserve">-Лежит на земле пьяный мужчина. Его шапка и ботинок валяются в стороне. Человек просит: « Мальчик, помоги мне, пожалуйста!» как должен повести себя ребёнок? </w:t>
      </w:r>
      <w:r w:rsidRPr="00E923A6">
        <w:rPr>
          <w:i/>
        </w:rPr>
        <w:t>(Я позову сейчас кого-нибудь из взрослых)</w:t>
      </w:r>
    </w:p>
    <w:p w:rsidR="0075626C" w:rsidRPr="00E923A6" w:rsidRDefault="0075626C" w:rsidP="0075626C">
      <w:pPr>
        <w:pStyle w:val="a4"/>
        <w:spacing w:before="0" w:beforeAutospacing="0" w:after="150" w:afterAutospacing="0"/>
        <w:rPr>
          <w:i/>
        </w:rPr>
      </w:pPr>
      <w:r w:rsidRPr="00E923A6">
        <w:t xml:space="preserve">-Ребёнок потерялся. Что он будет делать? </w:t>
      </w:r>
      <w:r w:rsidRPr="00E923A6">
        <w:rPr>
          <w:i/>
        </w:rPr>
        <w:t>(«Стоять на месте, где потерялся»).</w:t>
      </w:r>
    </w:p>
    <w:p w:rsidR="0075626C" w:rsidRPr="00E923A6" w:rsidRDefault="0075626C" w:rsidP="0075626C">
      <w:pPr>
        <w:pStyle w:val="a4"/>
        <w:spacing w:before="0" w:beforeAutospacing="0" w:after="150" w:afterAutospacing="0"/>
        <w:rPr>
          <w:i/>
        </w:rPr>
      </w:pPr>
    </w:p>
    <w:p w:rsidR="0075626C" w:rsidRPr="00E923A6" w:rsidRDefault="0075626C" w:rsidP="0075626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ваши дети хотя и подросли, немного повзрослели, но они еще так доверчивы и легко внушаемы. Поэтому их безопасность еще во многом должны обеспечивать мы с вами.</w:t>
      </w:r>
    </w:p>
    <w:p w:rsidR="0075626C" w:rsidRPr="00E923A6" w:rsidRDefault="0075626C" w:rsidP="0075626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забывайте старую поговорку: «Как старики поют, так молодежь чирикает». Наше с вами поведение – это пример для наших детей. И пусть с вами и с вашими детьми не будет никаких неприятных происшествий.</w:t>
      </w:r>
    </w:p>
    <w:p w:rsidR="0075626C" w:rsidRPr="00E923A6" w:rsidRDefault="0075626C" w:rsidP="0075626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хочу предложить вам дома самостоятельно проверить знания детей по безопасности с помощью вот такой викторины (напечатанные листы с викториной выдаются всем родителям).</w:t>
      </w:r>
    </w:p>
    <w:p w:rsidR="00E923A6" w:rsidRDefault="0075626C" w:rsidP="0075626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предложить родителям первоначально подумать и ответить на вопросы викторины в оставшееся на собрании время.</w:t>
      </w:r>
    </w:p>
    <w:p w:rsidR="0075626C" w:rsidRPr="00E923A6" w:rsidRDefault="00E923A6" w:rsidP="0075626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75626C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о чем я рассказываю вам, будут изучать и ваши дети, постепенно, </w:t>
      </w:r>
      <w:proofErr w:type="gramStart"/>
      <w:r w:rsidR="0075626C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gramEnd"/>
      <w:r w:rsidR="0075626C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года накапливая знания о безопасности. Но ваша задача состоит в том, чтобы эти знания применялись в жизни. А примером в этом случае должно служить ваше поведение. Кроме того, необходимо учить ребенка следующим правилам безопасного поведения:</w:t>
      </w:r>
    </w:p>
    <w:p w:rsidR="0075626C" w:rsidRPr="00F6229B" w:rsidRDefault="0075626C" w:rsidP="00F6229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разговаривать с посторонними людьми. Детям нужно знать, в каких случаях они могут ослушаться взрослого. Объясните ребенку, что он должен помнить только ваши наставления и не реагировать на знаки внимания и приказы незнакомца.</w:t>
      </w:r>
      <w:r w:rsidR="00F622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Никуда не ходить с посторонними. Приведите ребенку примеры обманов, которые иногда совершают незнакомцы. Спросите, как бы он поступил, если бы его позвали кататься на дорогой машине.</w:t>
      </w:r>
      <w:r w:rsidR="00F622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Ребенок должен знать, если до него дотронулся какой-то посторонний, взял его за руку, он должен кричать громко: «Я тебя не знаю». Прорепетируйте: мало кто из детей умеет кричать тогда, когда это нужно.</w:t>
      </w:r>
      <w:r w:rsidR="00F622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Внушите детям, что гораздо безопаснее гулять всем вместе или в компании хороших друзей, что всегда можно за помощью обратиться к милиционеру или к другим людям.</w:t>
      </w:r>
      <w:r w:rsidR="00F622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Дети должны знать и уметь вызывать «скорую помощь», милицию и т. п.</w:t>
      </w:r>
      <w:r w:rsidR="00F622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29B">
        <w:rPr>
          <w:rFonts w:ascii="Times New Roman" w:hAnsi="Times New Roman" w:cs="Times New Roman"/>
          <w:sz w:val="24"/>
          <w:szCs w:val="24"/>
          <w:lang w:eastAsia="ru-RU"/>
        </w:rPr>
        <w:t xml:space="preserve">В   </w:t>
      </w:r>
      <w:proofErr w:type="spellStart"/>
      <w:r w:rsidRPr="00F6229B">
        <w:rPr>
          <w:rFonts w:ascii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F6229B">
        <w:rPr>
          <w:rFonts w:ascii="Times New Roman" w:hAnsi="Times New Roman" w:cs="Times New Roman"/>
          <w:sz w:val="24"/>
          <w:szCs w:val="24"/>
          <w:lang w:eastAsia="ru-RU"/>
        </w:rPr>
        <w:t xml:space="preserve"> е л я </w:t>
      </w:r>
      <w:proofErr w:type="spellStart"/>
      <w:r w:rsidRPr="00F6229B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F6229B">
        <w:rPr>
          <w:rFonts w:ascii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F6229B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F622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29B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F6229B">
        <w:rPr>
          <w:rFonts w:ascii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F6229B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6229B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F6229B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F622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29B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F6229B">
        <w:rPr>
          <w:rFonts w:ascii="Times New Roman" w:hAnsi="Times New Roman" w:cs="Times New Roman"/>
          <w:sz w:val="24"/>
          <w:szCs w:val="24"/>
          <w:lang w:eastAsia="ru-RU"/>
        </w:rPr>
        <w:t xml:space="preserve"> е ж </w:t>
      </w:r>
      <w:proofErr w:type="spellStart"/>
      <w:r w:rsidRPr="00F6229B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6229B">
        <w:rPr>
          <w:rFonts w:ascii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F6229B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F6229B">
        <w:rPr>
          <w:rFonts w:ascii="Times New Roman" w:hAnsi="Times New Roman" w:cs="Times New Roman"/>
          <w:sz w:val="24"/>
          <w:szCs w:val="24"/>
          <w:lang w:eastAsia="ru-RU"/>
        </w:rPr>
        <w:t xml:space="preserve"> и я   </w:t>
      </w:r>
      <w:proofErr w:type="spellStart"/>
      <w:r w:rsidRPr="00F6229B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F6229B">
        <w:rPr>
          <w:rFonts w:ascii="Times New Roman" w:hAnsi="Times New Roman" w:cs="Times New Roman"/>
          <w:sz w:val="24"/>
          <w:szCs w:val="24"/>
          <w:lang w:eastAsia="ru-RU"/>
        </w:rPr>
        <w:t xml:space="preserve"> а с и л и я   </w:t>
      </w:r>
      <w:proofErr w:type="spellStart"/>
      <w:r w:rsidRPr="00F6229B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6229B">
        <w:rPr>
          <w:rFonts w:ascii="Times New Roman" w:hAnsi="Times New Roman" w:cs="Times New Roman"/>
          <w:sz w:val="24"/>
          <w:szCs w:val="24"/>
          <w:lang w:eastAsia="ru-RU"/>
        </w:rPr>
        <w:t xml:space="preserve"> е т и:</w:t>
      </w:r>
      <w:r w:rsidR="00F6229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6229B">
        <w:rPr>
          <w:rFonts w:ascii="Times New Roman" w:hAnsi="Times New Roman" w:cs="Times New Roman"/>
          <w:sz w:val="24"/>
          <w:szCs w:val="24"/>
          <w:lang w:eastAsia="ru-RU"/>
        </w:rPr>
        <w:t>– не должны позволять дотрагиваться до себя незнакомым людям;</w:t>
      </w:r>
      <w:r w:rsidR="00F6229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6229B">
        <w:rPr>
          <w:rFonts w:ascii="Times New Roman" w:hAnsi="Times New Roman" w:cs="Times New Roman"/>
          <w:sz w:val="24"/>
          <w:szCs w:val="24"/>
          <w:lang w:eastAsia="ru-RU"/>
        </w:rPr>
        <w:t>– должны видеть разницу между дозволенным и недозволенным, сразу же обращаться к вам, если кто-то из взрослых попросил никому не говорить о любых происшествиях между ним и ребенком;</w:t>
      </w:r>
      <w:r w:rsidR="00F6229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6229B">
        <w:rPr>
          <w:rFonts w:ascii="Times New Roman" w:hAnsi="Times New Roman" w:cs="Times New Roman"/>
          <w:sz w:val="24"/>
          <w:szCs w:val="24"/>
          <w:lang w:eastAsia="ru-RU"/>
        </w:rPr>
        <w:t>– должны спросить у вас разрешение, прежде чем принять любой подарок или пойти в гости;</w:t>
      </w:r>
      <w:r w:rsidR="00F6229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6229B">
        <w:rPr>
          <w:rFonts w:ascii="Times New Roman" w:hAnsi="Times New Roman" w:cs="Times New Roman"/>
          <w:sz w:val="24"/>
          <w:szCs w:val="24"/>
          <w:lang w:eastAsia="ru-RU"/>
        </w:rPr>
        <w:t>– должны сразу же сказать вам, если им кто-то предлагал автомобильную прогулку, поход в кино и т. п.</w:t>
      </w:r>
    </w:p>
    <w:p w:rsidR="0075626C" w:rsidRPr="00E923A6" w:rsidRDefault="0075626C" w:rsidP="0075626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правила преподносите детям не в приказном тоне, а в доверительной беседе.</w:t>
      </w:r>
    </w:p>
    <w:p w:rsidR="00E923A6" w:rsidRPr="004A2184" w:rsidRDefault="0075626C" w:rsidP="004A21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день, только мы с вами, дорогие родители, можем защитить наших детей от того насилия, от той деструктивной и хаотической энергии, которая врывается в нашу жизнь и сохранить наших детей здоровыми, с желанием жить и любить этот мир.</w:t>
      </w:r>
    </w:p>
    <w:sectPr w:rsidR="00E923A6" w:rsidRPr="004A2184" w:rsidSect="00E923A6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3C7"/>
    <w:multiLevelType w:val="hybridMultilevel"/>
    <w:tmpl w:val="358C9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85A16"/>
    <w:multiLevelType w:val="hybridMultilevel"/>
    <w:tmpl w:val="85AA5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631AD"/>
    <w:multiLevelType w:val="hybridMultilevel"/>
    <w:tmpl w:val="E9BA4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654A5"/>
    <w:multiLevelType w:val="multilevel"/>
    <w:tmpl w:val="F3665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80F02"/>
    <w:multiLevelType w:val="multilevel"/>
    <w:tmpl w:val="E92A9F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4529F"/>
    <w:multiLevelType w:val="multilevel"/>
    <w:tmpl w:val="CE923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176EF"/>
    <w:multiLevelType w:val="multilevel"/>
    <w:tmpl w:val="ED6CE1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A34D02"/>
    <w:multiLevelType w:val="multilevel"/>
    <w:tmpl w:val="2A600F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60712"/>
    <w:multiLevelType w:val="hybridMultilevel"/>
    <w:tmpl w:val="C0AE6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4445B"/>
    <w:multiLevelType w:val="hybridMultilevel"/>
    <w:tmpl w:val="3D4AB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1E2462"/>
    <w:multiLevelType w:val="hybridMultilevel"/>
    <w:tmpl w:val="D484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A017C0"/>
    <w:multiLevelType w:val="hybridMultilevel"/>
    <w:tmpl w:val="C41E6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92030"/>
    <w:multiLevelType w:val="hybridMultilevel"/>
    <w:tmpl w:val="F1C0E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3D29BE"/>
    <w:multiLevelType w:val="hybridMultilevel"/>
    <w:tmpl w:val="364A3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E1018F"/>
    <w:multiLevelType w:val="hybridMultilevel"/>
    <w:tmpl w:val="DB609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DC2C6E"/>
    <w:multiLevelType w:val="multilevel"/>
    <w:tmpl w:val="72443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FC59FC"/>
    <w:multiLevelType w:val="hybridMultilevel"/>
    <w:tmpl w:val="A748E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3174AF"/>
    <w:multiLevelType w:val="multilevel"/>
    <w:tmpl w:val="6EFC2A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E3E58"/>
    <w:multiLevelType w:val="hybridMultilevel"/>
    <w:tmpl w:val="E828F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37697E"/>
    <w:multiLevelType w:val="hybridMultilevel"/>
    <w:tmpl w:val="98AEC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634C23"/>
    <w:multiLevelType w:val="multilevel"/>
    <w:tmpl w:val="508092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F65092"/>
    <w:multiLevelType w:val="multilevel"/>
    <w:tmpl w:val="5CF6DE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BD3D75"/>
    <w:multiLevelType w:val="hybridMultilevel"/>
    <w:tmpl w:val="E2268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3C5238"/>
    <w:multiLevelType w:val="multilevel"/>
    <w:tmpl w:val="F5F661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476593"/>
    <w:multiLevelType w:val="multilevel"/>
    <w:tmpl w:val="2D3EEF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4A4928"/>
    <w:multiLevelType w:val="multilevel"/>
    <w:tmpl w:val="692069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547920"/>
    <w:multiLevelType w:val="hybridMultilevel"/>
    <w:tmpl w:val="D1CAF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CC3474"/>
    <w:multiLevelType w:val="hybridMultilevel"/>
    <w:tmpl w:val="E1D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9A074C"/>
    <w:multiLevelType w:val="hybridMultilevel"/>
    <w:tmpl w:val="04A8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7"/>
  </w:num>
  <w:num w:numId="4">
    <w:abstractNumId w:val="3"/>
  </w:num>
  <w:num w:numId="5">
    <w:abstractNumId w:val="17"/>
  </w:num>
  <w:num w:numId="6">
    <w:abstractNumId w:val="5"/>
  </w:num>
  <w:num w:numId="7">
    <w:abstractNumId w:val="7"/>
  </w:num>
  <w:num w:numId="8">
    <w:abstractNumId w:val="23"/>
  </w:num>
  <w:num w:numId="9">
    <w:abstractNumId w:val="24"/>
  </w:num>
  <w:num w:numId="10">
    <w:abstractNumId w:val="20"/>
  </w:num>
  <w:num w:numId="11">
    <w:abstractNumId w:val="15"/>
  </w:num>
  <w:num w:numId="12">
    <w:abstractNumId w:val="6"/>
  </w:num>
  <w:num w:numId="13">
    <w:abstractNumId w:val="25"/>
  </w:num>
  <w:num w:numId="14">
    <w:abstractNumId w:val="4"/>
  </w:num>
  <w:num w:numId="15">
    <w:abstractNumId w:val="21"/>
  </w:num>
  <w:num w:numId="16">
    <w:abstractNumId w:val="22"/>
  </w:num>
  <w:num w:numId="17">
    <w:abstractNumId w:val="0"/>
  </w:num>
  <w:num w:numId="18">
    <w:abstractNumId w:val="16"/>
  </w:num>
  <w:num w:numId="19">
    <w:abstractNumId w:val="11"/>
  </w:num>
  <w:num w:numId="20">
    <w:abstractNumId w:val="19"/>
  </w:num>
  <w:num w:numId="21">
    <w:abstractNumId w:val="13"/>
  </w:num>
  <w:num w:numId="22">
    <w:abstractNumId w:val="1"/>
  </w:num>
  <w:num w:numId="23">
    <w:abstractNumId w:val="18"/>
  </w:num>
  <w:num w:numId="24">
    <w:abstractNumId w:val="10"/>
  </w:num>
  <w:num w:numId="25">
    <w:abstractNumId w:val="8"/>
  </w:num>
  <w:num w:numId="26">
    <w:abstractNumId w:val="9"/>
  </w:num>
  <w:num w:numId="27">
    <w:abstractNumId w:val="14"/>
  </w:num>
  <w:num w:numId="28">
    <w:abstractNumId w:val="12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2074"/>
    <w:rsid w:val="001D7FED"/>
    <w:rsid w:val="00352074"/>
    <w:rsid w:val="00433B89"/>
    <w:rsid w:val="00482080"/>
    <w:rsid w:val="004A2184"/>
    <w:rsid w:val="0075626C"/>
    <w:rsid w:val="00A319A8"/>
    <w:rsid w:val="00AA2550"/>
    <w:rsid w:val="00DC307D"/>
    <w:rsid w:val="00E54262"/>
    <w:rsid w:val="00E923A6"/>
    <w:rsid w:val="00F47E97"/>
    <w:rsid w:val="00F6229B"/>
    <w:rsid w:val="00FC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50"/>
  </w:style>
  <w:style w:type="paragraph" w:styleId="1">
    <w:name w:val="heading 1"/>
    <w:basedOn w:val="a"/>
    <w:link w:val="10"/>
    <w:uiPriority w:val="9"/>
    <w:qFormat/>
    <w:rsid w:val="00352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2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4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5626C"/>
    <w:rPr>
      <w:b/>
      <w:bCs/>
    </w:rPr>
  </w:style>
  <w:style w:type="character" w:styleId="a6">
    <w:name w:val="Hyperlink"/>
    <w:basedOn w:val="a0"/>
    <w:rsid w:val="0075626C"/>
    <w:rPr>
      <w:color w:val="0000FF"/>
      <w:u w:val="single"/>
    </w:rPr>
  </w:style>
  <w:style w:type="character" w:styleId="a7">
    <w:name w:val="Emphasis"/>
    <w:basedOn w:val="a0"/>
    <w:qFormat/>
    <w:rsid w:val="0075626C"/>
    <w:rPr>
      <w:i/>
      <w:iCs/>
    </w:rPr>
  </w:style>
  <w:style w:type="paragraph" w:styleId="a8">
    <w:name w:val="No Spacing"/>
    <w:link w:val="a9"/>
    <w:qFormat/>
    <w:rsid w:val="00A319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A319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</cp:lastModifiedBy>
  <cp:revision>12</cp:revision>
  <dcterms:created xsi:type="dcterms:W3CDTF">2018-01-31T01:14:00Z</dcterms:created>
  <dcterms:modified xsi:type="dcterms:W3CDTF">2020-04-14T07:54:00Z</dcterms:modified>
</cp:coreProperties>
</file>