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9B" w:rsidRPr="00166728" w:rsidRDefault="00BB399B" w:rsidP="00BB399B">
      <w:pPr>
        <w:spacing w:after="100" w:line="240" w:lineRule="atLeast"/>
        <w:outlineLvl w:val="0"/>
        <w:rPr>
          <w:rFonts w:eastAsia="Times New Roman"/>
          <w:color w:val="FD9A00"/>
          <w:kern w:val="36"/>
          <w:sz w:val="28"/>
          <w:szCs w:val="28"/>
          <w:lang w:eastAsia="ru-RU"/>
        </w:rPr>
      </w:pPr>
    </w:p>
    <w:p w:rsidR="00BB399B" w:rsidRDefault="009744AC" w:rsidP="005409C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Краткосрочный</w:t>
      </w:r>
      <w:r w:rsidR="00BB399B" w:rsidRPr="00166728">
        <w:rPr>
          <w:rFonts w:eastAsia="Times New Roman"/>
          <w:b/>
          <w:bCs/>
          <w:sz w:val="28"/>
          <w:szCs w:val="28"/>
          <w:lang w:eastAsia="ru-RU"/>
        </w:rPr>
        <w:t xml:space="preserve"> прое</w:t>
      </w:r>
      <w:proofErr w:type="gramStart"/>
      <w:r w:rsidR="00BB399B" w:rsidRPr="00166728">
        <w:rPr>
          <w:rFonts w:eastAsia="Times New Roman"/>
          <w:b/>
          <w:bCs/>
          <w:sz w:val="28"/>
          <w:szCs w:val="28"/>
          <w:lang w:eastAsia="ru-RU"/>
        </w:rPr>
        <w:t>кт</w:t>
      </w:r>
      <w:r w:rsidR="00BB2F0D" w:rsidRPr="0016672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BB399B" w:rsidRPr="00166728">
        <w:rPr>
          <w:rFonts w:eastAsia="Times New Roman"/>
          <w:b/>
          <w:bCs/>
          <w:sz w:val="28"/>
          <w:szCs w:val="28"/>
          <w:lang w:eastAsia="ru-RU"/>
        </w:rPr>
        <w:t>в ст</w:t>
      </w:r>
      <w:proofErr w:type="gramEnd"/>
      <w:r w:rsidR="00BB399B" w:rsidRPr="00166728">
        <w:rPr>
          <w:rFonts w:eastAsia="Times New Roman"/>
          <w:b/>
          <w:bCs/>
          <w:sz w:val="28"/>
          <w:szCs w:val="28"/>
          <w:lang w:eastAsia="ru-RU"/>
        </w:rPr>
        <w:t xml:space="preserve">аршей группе на тему: " </w:t>
      </w:r>
      <w:proofErr w:type="spellStart"/>
      <w:r w:rsidR="00AF00F3" w:rsidRPr="00166728">
        <w:rPr>
          <w:rFonts w:eastAsia="Times New Roman"/>
          <w:b/>
          <w:bCs/>
          <w:sz w:val="28"/>
          <w:szCs w:val="28"/>
          <w:lang w:eastAsia="ru-RU"/>
        </w:rPr>
        <w:t>Осьминожки</w:t>
      </w:r>
      <w:proofErr w:type="spellEnd"/>
      <w:r w:rsidR="00AF00F3" w:rsidRPr="00166728">
        <w:rPr>
          <w:rFonts w:eastAsia="Times New Roman"/>
          <w:b/>
          <w:bCs/>
          <w:sz w:val="28"/>
          <w:szCs w:val="28"/>
          <w:lang w:eastAsia="ru-RU"/>
        </w:rPr>
        <w:t>»</w:t>
      </w:r>
      <w:r w:rsidR="00BB399B" w:rsidRPr="00166728">
        <w:rPr>
          <w:rFonts w:eastAsia="Times New Roman"/>
          <w:b/>
          <w:bCs/>
          <w:sz w:val="28"/>
          <w:szCs w:val="28"/>
          <w:lang w:eastAsia="ru-RU"/>
        </w:rPr>
        <w:t>"</w:t>
      </w:r>
    </w:p>
    <w:p w:rsidR="009744AC" w:rsidRPr="00166728" w:rsidRDefault="009744AC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BB399B" w:rsidRDefault="009744AC" w:rsidP="005409C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Тип проект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а-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 творческий.</w:t>
      </w:r>
    </w:p>
    <w:p w:rsidR="009744AC" w:rsidRPr="00166728" w:rsidRDefault="009744AC" w:rsidP="005409C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B22F97" w:rsidRPr="009744AC" w:rsidRDefault="00B22F97" w:rsidP="005409CA">
      <w:pPr>
        <w:spacing w:after="0" w:line="240" w:lineRule="auto"/>
        <w:rPr>
          <w:rFonts w:eastAsia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9744AC">
        <w:rPr>
          <w:rFonts w:eastAsia="Times New Roman"/>
          <w:bCs/>
          <w:sz w:val="28"/>
          <w:szCs w:val="28"/>
          <w:u w:val="single"/>
          <w:lang w:eastAsia="ru-RU"/>
        </w:rPr>
        <w:t>Подготовила: Гридина Марина Викторовна</w:t>
      </w:r>
    </w:p>
    <w:p w:rsidR="00BB399B" w:rsidRPr="009744AC" w:rsidRDefault="00BB399B" w:rsidP="005409CA">
      <w:pPr>
        <w:spacing w:after="0" w:line="240" w:lineRule="auto"/>
        <w:rPr>
          <w:rFonts w:eastAsia="Times New Roman"/>
          <w:sz w:val="28"/>
          <w:szCs w:val="28"/>
          <w:u w:val="single"/>
          <w:lang w:eastAsia="ru-RU"/>
        </w:rPr>
      </w:pPr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>Актуальность тем</w:t>
      </w:r>
      <w:proofErr w:type="gramStart"/>
      <w:r w:rsidRPr="00166728">
        <w:rPr>
          <w:rFonts w:eastAsia="Times New Roman"/>
          <w:b/>
          <w:bCs/>
          <w:sz w:val="28"/>
          <w:szCs w:val="28"/>
          <w:lang w:eastAsia="ru-RU"/>
        </w:rPr>
        <w:t>ы</w:t>
      </w:r>
      <w:r w:rsidRPr="00166728">
        <w:rPr>
          <w:rFonts w:eastAsia="Times New Roman"/>
          <w:sz w:val="28"/>
          <w:szCs w:val="28"/>
          <w:lang w:eastAsia="ru-RU"/>
        </w:rPr>
        <w:t>-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 xml:space="preserve"> Формирование творческой личности, наиболее полное её раскрытие- важнейшая задача педагогики на современном этапе. Эффективным средством её решения в дошкольном детстве является изобразительное творчество, в том числе с помощью нетрадиционных техник, способов и форм её организации. Практика показывает: нетрадиционные художественные техники являются эффективным средством усвоения дошкольниками закономерностей композиции и колорита и могут обеспечить развитие детского изобразительного творчества в целом. Творчеств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 xml:space="preserve"> это обязательное условие всестороннего развития ребёнка, оно делает его богаче, полнее радостнее, пробуждает фантазию, учить мечтать, придумывать что-то новое и ещё неизвестное. В процессе творчества ребёнок развивается интеллектуально и эмоционально, определяет своё отношение к жизни, и своё место в неё, выражает себя и свои чувства, приобретает опыт взаимоотношений, совершенствует навыки работы с различными инструментами и материалами. Рисуя, ребёнок формирует и развивает у себя определённые способности: зрительную оценку формы, ориентирование 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пространстве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>, чувство цвета. Также развиваются специальные умения и навыки: координация глаза и руки.</w:t>
      </w:r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>Цель проекта: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1. Развитие у детей творческих способностей, фантазии, воображения средствами нетрадиционного рисования.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2. Выявление и развитие творческих способностей у детей старшей группы путём проведения занимательных занятий рисования красками.</w:t>
      </w:r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>Задачи: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1. Разработать пути развития творческих способностей в области рисования живописными материалами.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2. Апробировать нетрадиционные техники рисования для развития творческих способностей детей старшего дошкольного возраста.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3. Учить детей выбирать материал для нетрадиционного рисования и умело его использовать.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4. Помочь детям овладеть различными техническими навыками при работе нетрадиционными техниками.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5. Прививать интерес к рисованию нетрадиционными техниками.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lastRenderedPageBreak/>
        <w:t>6. Развивать творчество, фантазию.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7. Развивать чувство коллективизма, товарищества, стремления прийти, на помощь друг другу.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8. Учить сопереживать настроению, переданному в рисунке.</w:t>
      </w:r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>Участники проекта: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Дети старшей</w:t>
      </w:r>
      <w:r w:rsidR="00AF00F3" w:rsidRPr="00166728">
        <w:rPr>
          <w:rFonts w:eastAsia="Times New Roman"/>
          <w:sz w:val="28"/>
          <w:szCs w:val="28"/>
          <w:lang w:eastAsia="ru-RU"/>
        </w:rPr>
        <w:t xml:space="preserve"> группы </w:t>
      </w:r>
      <w:r w:rsidRPr="00166728">
        <w:rPr>
          <w:rFonts w:eastAsia="Times New Roman"/>
          <w:sz w:val="28"/>
          <w:szCs w:val="28"/>
          <w:lang w:eastAsia="ru-RU"/>
        </w:rPr>
        <w:t xml:space="preserve"> воспитатели, родители.</w:t>
      </w:r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>Ожидаемый результат: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 xml:space="preserve">1. Увеличить динамику высокого уровня развития 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 xml:space="preserve"> ИЗО.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 xml:space="preserve">2. Умение применять усвоенные техники 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изо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 xml:space="preserve"> деятельности.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3. Способствовать самореализации личности ребёнка в художественном творчестве, стимулировать стремление быть оригинальным в выборе сре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дств св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>оего замысла, давать оценку продуктам своей и чужой деятельности.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4. Создание детского альбома рисунков «Фантазёры».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 xml:space="preserve">Нетрадиционные техники рисования: 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Тычок жёсткой полусухой кистью, рисование паль</w:t>
      </w:r>
      <w:r w:rsidR="00AF00F3" w:rsidRPr="00166728">
        <w:rPr>
          <w:rFonts w:eastAsia="Times New Roman"/>
          <w:sz w:val="28"/>
          <w:szCs w:val="28"/>
          <w:lang w:eastAsia="ru-RU"/>
        </w:rPr>
        <w:t>чиками, ладошкой, оттиск,</w:t>
      </w:r>
      <w:r w:rsidRPr="00166728">
        <w:rPr>
          <w:rFonts w:eastAsia="Times New Roman"/>
          <w:sz w:val="28"/>
          <w:szCs w:val="28"/>
          <w:lang w:eastAsia="ru-RU"/>
        </w:rPr>
        <w:t xml:space="preserve"> поролоном, смятой бумагой, восковые мелки, акварель, печать по трафарету, </w:t>
      </w:r>
      <w:proofErr w:type="spellStart"/>
      <w:r w:rsidRPr="00166728">
        <w:rPr>
          <w:rFonts w:eastAsia="Times New Roman"/>
          <w:sz w:val="28"/>
          <w:szCs w:val="28"/>
          <w:lang w:eastAsia="ru-RU"/>
        </w:rPr>
        <w:t>кляксография</w:t>
      </w:r>
      <w:proofErr w:type="spellEnd"/>
      <w:r w:rsidRPr="00166728">
        <w:rPr>
          <w:rFonts w:eastAsia="Times New Roman"/>
          <w:sz w:val="28"/>
          <w:szCs w:val="28"/>
          <w:lang w:eastAsia="ru-RU"/>
        </w:rPr>
        <w:t xml:space="preserve"> обычная, выдувание трубочки, рисование ниткой, отпечатки листьев, рисование пластилином и т. д.</w:t>
      </w:r>
      <w:proofErr w:type="gramEnd"/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>Методы и приёмы обучения нетрадиционному рисованию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1. Создание игровой ситуации.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2. Показ воспитателя.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3. Использование движения рук.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4. Проговаривание последовательности.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5. Педагогическая диагностика.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6. При рисовании нетрадиционными техниками широко используются стихи, загадки, а также игры.</w:t>
      </w:r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Организуя занятия по нетрадиционному рисованию, важно помнить, что для овладения детьми, умениями и навыками необходимо учитывать возрастные и индивидуальные особенности дошкольников, их желания и интересы.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С возрастом ребёнка расширяется содержание, усложняются элементы, форма бумаги, выделяются новые средства выразительности.</w:t>
      </w:r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>Техническое оснащение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 листы бумаги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lastRenderedPageBreak/>
        <w:t>- гуашь,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 трафареты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 кисточки с коротким ворсом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-ватные палочки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 поролон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 нитки</w:t>
      </w:r>
    </w:p>
    <w:p w:rsidR="007824DD" w:rsidRPr="00166728" w:rsidRDefault="007824DD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 влажные салфетки.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 зубные щётк</w:t>
      </w:r>
      <w:r w:rsidR="007824DD" w:rsidRPr="00166728">
        <w:rPr>
          <w:rFonts w:eastAsia="Times New Roman"/>
          <w:sz w:val="28"/>
          <w:szCs w:val="28"/>
          <w:lang w:eastAsia="ru-RU"/>
        </w:rPr>
        <w:t>и</w:t>
      </w:r>
      <w:proofErr w:type="gramStart"/>
      <w:r w:rsidR="007824DD" w:rsidRPr="00166728">
        <w:rPr>
          <w:rFonts w:eastAsia="Times New Roman"/>
          <w:sz w:val="28"/>
          <w:szCs w:val="28"/>
          <w:lang w:eastAsia="ru-RU"/>
        </w:rPr>
        <w:t>.</w:t>
      </w:r>
      <w:r w:rsidRPr="00166728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>1 эта</w:t>
      </w:r>
      <w:proofErr w:type="gramStart"/>
      <w:r w:rsidRPr="00166728">
        <w:rPr>
          <w:rFonts w:eastAsia="Times New Roman"/>
          <w:b/>
          <w:bCs/>
          <w:sz w:val="28"/>
          <w:szCs w:val="28"/>
          <w:lang w:eastAsia="ru-RU"/>
        </w:rPr>
        <w:t>п-</w:t>
      </w:r>
      <w:proofErr w:type="gramEnd"/>
      <w:r w:rsidRPr="00166728">
        <w:rPr>
          <w:rFonts w:eastAsia="Times New Roman"/>
          <w:b/>
          <w:bCs/>
          <w:sz w:val="28"/>
          <w:szCs w:val="28"/>
          <w:lang w:eastAsia="ru-RU"/>
        </w:rPr>
        <w:t xml:space="preserve"> подготовительный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 Создать развивающую среду и соответствующую материальную базу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-изучение литературы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166728">
        <w:rPr>
          <w:rFonts w:eastAsia="Times New Roman"/>
          <w:sz w:val="28"/>
          <w:szCs w:val="28"/>
          <w:lang w:eastAsia="ru-RU"/>
        </w:rPr>
        <w:t>-подбор материала (теоретическое обоснование, разработка конспектов и сценариев мероприятий,</w:t>
      </w:r>
      <w:proofErr w:type="gramEnd"/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-составление перспективного плана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 нахождение и установление эффективных связей с родителями.</w:t>
      </w:r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>2 эта</w:t>
      </w:r>
      <w:proofErr w:type="gramStart"/>
      <w:r w:rsidRPr="00166728">
        <w:rPr>
          <w:rFonts w:eastAsia="Times New Roman"/>
          <w:b/>
          <w:bCs/>
          <w:sz w:val="28"/>
          <w:szCs w:val="28"/>
          <w:lang w:eastAsia="ru-RU"/>
        </w:rPr>
        <w:t>п-</w:t>
      </w:r>
      <w:proofErr w:type="gramEnd"/>
      <w:r w:rsidRPr="00166728">
        <w:rPr>
          <w:rFonts w:eastAsia="Times New Roman"/>
          <w:b/>
          <w:bCs/>
          <w:sz w:val="28"/>
          <w:szCs w:val="28"/>
          <w:lang w:eastAsia="ru-RU"/>
        </w:rPr>
        <w:t xml:space="preserve"> основной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1. Развивать художественн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 xml:space="preserve"> творческие способности у детей старшего дошкольного возраста с помощью нетрадиционных техник и живописных материалов через систему занятий.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В ходе занятий используются следующие методы и приёмы: беседа, показ технических приёмов, объяснение, указание, напоминание, поощрение, анализ, игровые методы.</w:t>
      </w:r>
      <w:proofErr w:type="gramEnd"/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3. На занятиях используются нетрадиционное оборудование, иллюстративный материал, музыка.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4. На занятиях по рисованию познакомить детей с техникой раздувания краски, рисования ватными палочками, рисования листьями, рисование манкой, рисование поролоном, рисование пластилином, рисование витражными красками.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Учить использовать в рисовании различные материалы: ватные палочки, трубочки для коктейля, манку, клей ПВА, поролон.</w:t>
      </w:r>
    </w:p>
    <w:p w:rsidR="00BB399B" w:rsidRPr="00166728" w:rsidRDefault="009744AC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 этап -</w:t>
      </w:r>
      <w:r w:rsidR="00BB399B" w:rsidRPr="00166728">
        <w:rPr>
          <w:rFonts w:eastAsia="Times New Roman"/>
          <w:b/>
          <w:bCs/>
          <w:sz w:val="28"/>
          <w:szCs w:val="28"/>
          <w:lang w:eastAsia="ru-RU"/>
        </w:rPr>
        <w:t xml:space="preserve"> завершающий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1. Выявить уровень художественн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 xml:space="preserve"> творческих способностей детей, выработанный в ходе занятий нетрадиционными техниками и живописными материалами.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lastRenderedPageBreak/>
        <w:t>2. Презентация проекта на различных уровнях.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3. Оформление детского альбома «Фантазёры»</w:t>
      </w:r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>План мероприятий по реализации проекта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«Нетрадиционные техники рисования»</w:t>
      </w:r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 xml:space="preserve">Сроки </w:t>
      </w:r>
      <w:r w:rsidR="00AF00F3" w:rsidRPr="00166728">
        <w:rPr>
          <w:rFonts w:eastAsia="Times New Roman"/>
          <w:b/>
          <w:bCs/>
          <w:sz w:val="28"/>
          <w:szCs w:val="28"/>
          <w:lang w:eastAsia="ru-RU"/>
        </w:rPr>
        <w:t>март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пальчиковая гимнастика «Юные художники»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166728">
        <w:rPr>
          <w:rFonts w:eastAsia="Times New Roman"/>
          <w:sz w:val="28"/>
          <w:szCs w:val="28"/>
          <w:lang w:eastAsia="ru-RU"/>
        </w:rPr>
        <w:t>цель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:У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>равновесить</w:t>
      </w:r>
      <w:proofErr w:type="spellEnd"/>
      <w:r w:rsidRPr="00166728">
        <w:rPr>
          <w:rFonts w:eastAsia="Times New Roman"/>
          <w:sz w:val="28"/>
          <w:szCs w:val="28"/>
          <w:lang w:eastAsia="ru-RU"/>
        </w:rPr>
        <w:t xml:space="preserve"> эмоции детей, поддержать положительный эмоциональный настрой.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Беседа на тему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 xml:space="preserve"> «Кто такие художники? »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Цель:</w:t>
      </w:r>
      <w:r w:rsidR="00AF00F3" w:rsidRPr="00166728">
        <w:rPr>
          <w:rFonts w:eastAsia="Times New Roman"/>
          <w:sz w:val="28"/>
          <w:szCs w:val="28"/>
          <w:lang w:eastAsia="ru-RU"/>
        </w:rPr>
        <w:t xml:space="preserve"> </w:t>
      </w:r>
      <w:r w:rsidRPr="00166728">
        <w:rPr>
          <w:rFonts w:eastAsia="Times New Roman"/>
          <w:sz w:val="28"/>
          <w:szCs w:val="28"/>
          <w:lang w:eastAsia="ru-RU"/>
        </w:rPr>
        <w:t>Рассказать детям подробнее об этой профессии. Рассматривание иллюстраций.</w:t>
      </w:r>
    </w:p>
    <w:p w:rsidR="00BB399B" w:rsidRPr="00166728" w:rsidRDefault="007824DD" w:rsidP="009744AC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 xml:space="preserve"> </w:t>
      </w:r>
      <w:r w:rsidR="00BB399B" w:rsidRPr="00166728">
        <w:rPr>
          <w:rFonts w:eastAsia="Times New Roman"/>
          <w:b/>
          <w:bCs/>
          <w:sz w:val="28"/>
          <w:szCs w:val="28"/>
          <w:lang w:eastAsia="ru-RU"/>
        </w:rPr>
        <w:t>Итоги реализации проекта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 xml:space="preserve">В ходе нашего проекта детьми совместно 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 xml:space="preserve"> взрослыми было сделано много, а именно: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-Изготовлен альбом с рисунками «Фантазёры»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-Изготовлены консультации для родителей, папки передвижки по ««Нетрадиционному рисованию»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- Презентация проекта на различных уровнях.</w:t>
      </w:r>
    </w:p>
    <w:p w:rsidR="00BB399B" w:rsidRPr="00166728" w:rsidRDefault="00BB399B" w:rsidP="005409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b/>
          <w:bCs/>
          <w:sz w:val="28"/>
          <w:szCs w:val="28"/>
          <w:lang w:eastAsia="ru-RU"/>
        </w:rPr>
        <w:t>Литература: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 xml:space="preserve">1. </w:t>
      </w:r>
      <w:proofErr w:type="spellStart"/>
      <w:r w:rsidRPr="00166728">
        <w:rPr>
          <w:rFonts w:eastAsia="Times New Roman"/>
          <w:sz w:val="28"/>
          <w:szCs w:val="28"/>
          <w:lang w:eastAsia="ru-RU"/>
        </w:rPr>
        <w:t>Давыдоыв</w:t>
      </w:r>
      <w:proofErr w:type="spellEnd"/>
      <w:r w:rsidRPr="00166728">
        <w:rPr>
          <w:rFonts w:eastAsia="Times New Roman"/>
          <w:sz w:val="28"/>
          <w:szCs w:val="28"/>
          <w:lang w:eastAsia="ru-RU"/>
        </w:rPr>
        <w:t xml:space="preserve"> Г. Н. Нетрадиционные техники рисования в детском саду Часть 1.-М.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>» Издательство Скрипторий 2003», 2007.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 w:rsidRPr="00166728">
        <w:rPr>
          <w:rFonts w:eastAsia="Times New Roman"/>
          <w:sz w:val="28"/>
          <w:szCs w:val="28"/>
          <w:lang w:eastAsia="ru-RU"/>
        </w:rPr>
        <w:t>Давыдоыв</w:t>
      </w:r>
      <w:proofErr w:type="spellEnd"/>
      <w:r w:rsidRPr="00166728">
        <w:rPr>
          <w:rFonts w:eastAsia="Times New Roman"/>
          <w:sz w:val="28"/>
          <w:szCs w:val="28"/>
          <w:lang w:eastAsia="ru-RU"/>
        </w:rPr>
        <w:t xml:space="preserve"> Г. Н. Нетрадиционные техники рисования в детском саду. Часть 2.- М.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>» Издательство Скрипторий 2003», 2007.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 xml:space="preserve">3. Никитина А. В. Нетрадиционные техники рисования в детском саду. Планирование, конспекты занятий. Пособия для воспитателей и заинтересованных родителей. 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-С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>Пб. : КАРО, 2008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 xml:space="preserve">4. Утробина К. К., Утробин Р. Ф. Увлекательное рисование методом тычка с детьми 3-7 лет. 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-М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>. :ГНОМ и Д, 2004.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5. Фатеева А. А. Рисуем без кисточки. - Ярославль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:;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>Академия развития: Академия холдинг, 2004.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6. Казакова Р. Т Занятия по рисованию с дошкольнико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>м-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 xml:space="preserve"> М. :ТЦ «Сфера», 2008.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t>7. Комарова Т. С. Обучение дошкольников технике рисования. - М.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 xml:space="preserve"> Педагогическое общество России, 2005.</w:t>
      </w:r>
    </w:p>
    <w:p w:rsidR="00BB399B" w:rsidRPr="00166728" w:rsidRDefault="00BB399B" w:rsidP="005409CA">
      <w:pPr>
        <w:spacing w:before="150" w:after="150" w:line="240" w:lineRule="auto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lastRenderedPageBreak/>
        <w:t xml:space="preserve">8. </w:t>
      </w:r>
      <w:proofErr w:type="spellStart"/>
      <w:r w:rsidRPr="00166728">
        <w:rPr>
          <w:rFonts w:eastAsia="Times New Roman"/>
          <w:sz w:val="28"/>
          <w:szCs w:val="28"/>
          <w:lang w:eastAsia="ru-RU"/>
        </w:rPr>
        <w:t>Рузанова</w:t>
      </w:r>
      <w:proofErr w:type="spellEnd"/>
      <w:r w:rsidRPr="00166728">
        <w:rPr>
          <w:rFonts w:eastAsia="Times New Roman"/>
          <w:sz w:val="28"/>
          <w:szCs w:val="28"/>
          <w:lang w:eastAsia="ru-RU"/>
        </w:rPr>
        <w:t xml:space="preserve"> Ю. В. Развитие моторики у дошкольников нетрадиционной изобразительной деятельности. - СПб</w:t>
      </w:r>
      <w:proofErr w:type="gramStart"/>
      <w:r w:rsidRPr="00166728">
        <w:rPr>
          <w:rFonts w:eastAsia="Times New Roman"/>
          <w:sz w:val="28"/>
          <w:szCs w:val="28"/>
          <w:lang w:eastAsia="ru-RU"/>
        </w:rPr>
        <w:t xml:space="preserve">. : </w:t>
      </w:r>
      <w:proofErr w:type="gramEnd"/>
      <w:r w:rsidRPr="00166728">
        <w:rPr>
          <w:rFonts w:eastAsia="Times New Roman"/>
          <w:sz w:val="28"/>
          <w:szCs w:val="28"/>
          <w:lang w:eastAsia="ru-RU"/>
        </w:rPr>
        <w:t>КАРО, 2007.</w:t>
      </w:r>
    </w:p>
    <w:p w:rsidR="00BB399B" w:rsidRPr="00166728" w:rsidRDefault="00BB399B" w:rsidP="00BB399B">
      <w:pPr>
        <w:spacing w:after="0" w:line="240" w:lineRule="auto"/>
        <w:outlineLvl w:val="3"/>
        <w:rPr>
          <w:rFonts w:eastAsia="Times New Roman"/>
          <w:b/>
          <w:bCs/>
          <w:color w:val="62C62C"/>
          <w:sz w:val="28"/>
          <w:szCs w:val="28"/>
          <w:lang w:eastAsia="ru-RU"/>
        </w:rPr>
      </w:pPr>
    </w:p>
    <w:p w:rsidR="00BB399B" w:rsidRPr="00166728" w:rsidRDefault="00BB399B" w:rsidP="00BB399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66728">
        <w:rPr>
          <w:rFonts w:eastAsia="Times New Roman"/>
          <w:sz w:val="28"/>
          <w:szCs w:val="28"/>
          <w:lang w:eastAsia="ru-RU"/>
        </w:rPr>
        <w:br/>
      </w:r>
    </w:p>
    <w:p w:rsidR="00BB399B" w:rsidRPr="00166728" w:rsidRDefault="009744AC" w:rsidP="00BB399B">
      <w:pPr>
        <w:shd w:val="clear" w:color="auto" w:fill="FFFFFF"/>
        <w:spacing w:after="10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pict>
          <v:rect id="_x0000_i1025" style="width:0;height:.5pt" o:hralign="center" o:hrstd="t" o:hrnoshade="t" o:hr="t" fillcolor="#d1f1fd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</w:tblGrid>
      <w:tr w:rsidR="00BB399B" w:rsidRPr="00166728" w:rsidTr="00BB399B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99B" w:rsidRPr="00166728" w:rsidRDefault="00BB399B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6"/>
              <w:gridCol w:w="6"/>
            </w:tblGrid>
            <w:tr w:rsidR="00BB399B" w:rsidRPr="001667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399B" w:rsidRPr="00166728" w:rsidRDefault="00430891" w:rsidP="00BB399B">
                  <w:pPr>
                    <w:spacing w:after="0" w:line="150" w:lineRule="atLeast"/>
                    <w:rPr>
                      <w:rFonts w:eastAsia="Times New Roman"/>
                      <w:color w:val="FFFFFF"/>
                      <w:sz w:val="28"/>
                      <w:szCs w:val="28"/>
                      <w:bdr w:val="none" w:sz="0" w:space="0" w:color="auto" w:frame="1"/>
                      <w:shd w:val="clear" w:color="auto" w:fill="5F83AA"/>
                      <w:lang w:eastAsia="ru-RU"/>
                    </w:rPr>
                  </w:pPr>
                  <w:r w:rsidRPr="0016672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BB399B" w:rsidRPr="0016672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instrText xml:space="preserve"> HYPERLINK "http://vk.com/share.php?url=http%3A%2F%2Fwww.maam.ru%2Fdetskijsad%2Fkratkosrochnyi-proekt-v-starshei-grupe-na-temu-netradicionye-tehniki-risovanija.html" </w:instrText>
                  </w:r>
                  <w:r w:rsidRPr="0016672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BB399B" w:rsidRPr="00166728">
                    <w:rPr>
                      <w:rFonts w:eastAsia="Times New Roman"/>
                      <w:color w:val="FFFFFF"/>
                      <w:sz w:val="28"/>
                      <w:szCs w:val="28"/>
                      <w:lang w:eastAsia="ru-RU"/>
                    </w:rPr>
                    <w:t>Поделиться</w:t>
                  </w:r>
                </w:p>
                <w:p w:rsidR="00BB399B" w:rsidRPr="00166728" w:rsidRDefault="00430891" w:rsidP="00BB399B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16672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399B" w:rsidRPr="00166728" w:rsidRDefault="00430891" w:rsidP="00BB399B">
                  <w:pPr>
                    <w:spacing w:after="0" w:line="240" w:lineRule="auto"/>
                    <w:rPr>
                      <w:rFonts w:eastAsia="Times New Roman"/>
                      <w:color w:val="009FD9"/>
                      <w:sz w:val="28"/>
                      <w:szCs w:val="28"/>
                      <w:bdr w:val="none" w:sz="0" w:space="0" w:color="auto" w:frame="1"/>
                      <w:shd w:val="clear" w:color="auto" w:fill="5F83AA"/>
                      <w:lang w:eastAsia="ru-RU"/>
                    </w:rPr>
                  </w:pPr>
                  <w:r w:rsidRPr="0016672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BB399B" w:rsidRPr="0016672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instrText xml:space="preserve"> HYPERLINK "http://vk.com/share.php?url=http%3A%2F%2Fwww.maam.ru%2Fdetskijsad%2Fkratkosrochnyi-proekt-v-starshei-grupe-na-temu-netradicionye-tehniki-risovanija.html" </w:instrText>
                  </w:r>
                  <w:r w:rsidRPr="0016672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</w:p>
                <w:p w:rsidR="00BB399B" w:rsidRPr="00166728" w:rsidRDefault="00430891" w:rsidP="00BB399B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16672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399B" w:rsidRPr="00166728" w:rsidRDefault="00BB399B" w:rsidP="00BB399B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B399B" w:rsidRPr="00166728" w:rsidRDefault="00BB399B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99B" w:rsidRPr="00166728" w:rsidRDefault="00BB399B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99B" w:rsidRPr="00166728" w:rsidRDefault="00BB399B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B399B" w:rsidRPr="00166728" w:rsidRDefault="00BB399B" w:rsidP="00BB399B">
      <w:pPr>
        <w:shd w:val="clear" w:color="auto" w:fill="FFFFFF"/>
        <w:spacing w:after="100" w:line="240" w:lineRule="auto"/>
        <w:rPr>
          <w:rFonts w:eastAsia="Times New Roman"/>
          <w:vanish/>
          <w:sz w:val="28"/>
          <w:szCs w:val="28"/>
          <w:lang w:eastAsia="ru-RU"/>
        </w:r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6505"/>
        <w:gridCol w:w="1800"/>
      </w:tblGrid>
      <w:tr w:rsidR="00BB399B" w:rsidRPr="00166728" w:rsidTr="00BB399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99B" w:rsidRPr="00166728" w:rsidRDefault="00BB399B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99B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67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F00F3" w:rsidRPr="00166728" w:rsidRDefault="00AF00F3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B399B" w:rsidRPr="00166728" w:rsidRDefault="00BB399B" w:rsidP="00BB399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99B" w:rsidRPr="00166728" w:rsidRDefault="00BB399B" w:rsidP="00AF00F3">
            <w:pPr>
              <w:spacing w:after="50" w:line="140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B399B" w:rsidRPr="00166728" w:rsidRDefault="00BB399B" w:rsidP="00AF00F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BB399B" w:rsidRPr="00166728" w:rsidRDefault="00BB399B" w:rsidP="00BB399B">
      <w:pPr>
        <w:spacing w:after="10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B399B" w:rsidRPr="00166728" w:rsidRDefault="009744AC" w:rsidP="00BB399B">
      <w:pPr>
        <w:spacing w:after="100" w:line="240" w:lineRule="auto"/>
        <w:jc w:val="both"/>
        <w:rPr>
          <w:rFonts w:eastAsia="Times New Roman"/>
          <w:color w:val="FFFFFF"/>
          <w:sz w:val="28"/>
          <w:szCs w:val="28"/>
          <w:lang w:eastAsia="ru-RU"/>
        </w:rPr>
      </w:pPr>
      <w:hyperlink r:id="rId8" w:history="1">
        <w:r w:rsidR="00BB399B" w:rsidRPr="00166728">
          <w:rPr>
            <w:rFonts w:eastAsia="Times New Roman"/>
            <w:color w:val="FFFFFF"/>
            <w:sz w:val="28"/>
            <w:szCs w:val="28"/>
            <w:lang w:eastAsia="ru-RU"/>
          </w:rPr>
          <w:t>Сайты детских садов</w:t>
        </w:r>
        <w:proofErr w:type="gramStart"/>
      </w:hyperlink>
      <w:r w:rsidR="00BB399B" w:rsidRPr="00166728">
        <w:rPr>
          <w:rFonts w:eastAsia="Times New Roman"/>
          <w:color w:val="FFFFFF"/>
          <w:sz w:val="28"/>
          <w:szCs w:val="28"/>
          <w:lang w:eastAsia="ru-RU"/>
        </w:rPr>
        <w:t> </w:t>
      </w:r>
      <w:r w:rsidR="00BB399B" w:rsidRPr="00166728">
        <w:rPr>
          <w:rFonts w:eastAsia="Times New Roman"/>
          <w:color w:val="FFFFFF"/>
          <w:sz w:val="28"/>
          <w:szCs w:val="28"/>
          <w:lang w:eastAsia="ru-RU"/>
        </w:rPr>
        <w:br/>
      </w:r>
      <w:hyperlink r:id="rId9" w:history="1">
        <w:r w:rsidR="00AF00F3" w:rsidRPr="00166728">
          <w:rPr>
            <w:rFonts w:eastAsia="Times New Roman"/>
            <w:color w:val="FFFFFF"/>
            <w:sz w:val="28"/>
            <w:szCs w:val="28"/>
            <w:lang w:eastAsia="ru-RU"/>
          </w:rPr>
          <w:t>К</w:t>
        </w:r>
        <w:proofErr w:type="gramEnd"/>
        <w:r w:rsidR="00BB399B" w:rsidRPr="00166728">
          <w:rPr>
            <w:rFonts w:eastAsia="Times New Roman"/>
            <w:color w:val="FFFFFF"/>
            <w:sz w:val="28"/>
            <w:szCs w:val="28"/>
            <w:lang w:eastAsia="ru-RU"/>
          </w:rPr>
          <w:t xml:space="preserve"> создать сайт ДОУ...</w:t>
        </w:r>
      </w:hyperlink>
    </w:p>
    <w:p w:rsidR="00BB399B" w:rsidRPr="00166728" w:rsidRDefault="009744AC" w:rsidP="00BB399B">
      <w:pPr>
        <w:spacing w:after="100" w:line="240" w:lineRule="auto"/>
        <w:jc w:val="both"/>
        <w:rPr>
          <w:rFonts w:eastAsia="Times New Roman"/>
          <w:color w:val="FFFFFF"/>
          <w:sz w:val="28"/>
          <w:szCs w:val="28"/>
          <w:lang w:eastAsia="ru-RU"/>
        </w:rPr>
      </w:pPr>
      <w:hyperlink r:id="rId10" w:history="1">
        <w:r w:rsidR="00BB399B" w:rsidRPr="00166728">
          <w:rPr>
            <w:rFonts w:eastAsia="Times New Roman"/>
            <w:color w:val="FFFFFF"/>
            <w:sz w:val="28"/>
            <w:szCs w:val="28"/>
            <w:lang w:eastAsia="ru-RU"/>
          </w:rPr>
          <w:t>Конкурсы на сайте</w:t>
        </w:r>
      </w:hyperlink>
      <w:r w:rsidR="00BB399B" w:rsidRPr="00166728">
        <w:rPr>
          <w:rFonts w:eastAsia="Times New Roman"/>
          <w:color w:val="FFFFFF"/>
          <w:sz w:val="28"/>
          <w:szCs w:val="28"/>
          <w:lang w:eastAsia="ru-RU"/>
        </w:rPr>
        <w:t> </w:t>
      </w:r>
      <w:r w:rsidR="00BB399B" w:rsidRPr="00166728">
        <w:rPr>
          <w:rFonts w:eastAsia="Times New Roman"/>
          <w:color w:val="FFFFFF"/>
          <w:sz w:val="28"/>
          <w:szCs w:val="28"/>
          <w:lang w:eastAsia="ru-RU"/>
        </w:rPr>
        <w:br/>
        <w:t>Детские творческие конкурсы, конкурсы для педагогов, голосование.</w:t>
      </w:r>
    </w:p>
    <w:p w:rsidR="00BB399B" w:rsidRPr="00166728" w:rsidRDefault="009744AC" w:rsidP="00AF00F3">
      <w:pPr>
        <w:spacing w:after="100" w:line="240" w:lineRule="auto"/>
        <w:jc w:val="both"/>
        <w:rPr>
          <w:rFonts w:eastAsia="Times New Roman"/>
          <w:color w:val="FFFFFF"/>
          <w:sz w:val="28"/>
          <w:szCs w:val="28"/>
          <w:lang w:eastAsia="ru-RU"/>
        </w:rPr>
      </w:pPr>
      <w:hyperlink r:id="rId11" w:history="1">
        <w:r w:rsidR="00BB399B" w:rsidRPr="00166728">
          <w:rPr>
            <w:rFonts w:eastAsia="Times New Roman"/>
            <w:color w:val="FFFFFF"/>
            <w:sz w:val="28"/>
            <w:szCs w:val="28"/>
            <w:lang w:eastAsia="ru-RU"/>
          </w:rPr>
          <w:t>Заказать свидетельство</w:t>
        </w:r>
      </w:hyperlink>
      <w:r w:rsidR="00BB399B" w:rsidRPr="00166728">
        <w:rPr>
          <w:rFonts w:eastAsia="Times New Roman"/>
          <w:color w:val="FFFFFF"/>
          <w:sz w:val="28"/>
          <w:szCs w:val="28"/>
          <w:lang w:eastAsia="ru-RU"/>
        </w:rPr>
        <w:t> </w:t>
      </w:r>
      <w:r w:rsidR="00BB399B" w:rsidRPr="00166728">
        <w:rPr>
          <w:rFonts w:eastAsia="Times New Roman"/>
          <w:color w:val="FFFFFF"/>
          <w:sz w:val="28"/>
          <w:szCs w:val="28"/>
          <w:lang w:eastAsia="ru-RU"/>
        </w:rPr>
        <w:br/>
        <w:t xml:space="preserve">Сертификаты и свидетельства для педагогов и </w:t>
      </w:r>
      <w:proofErr w:type="gramStart"/>
      <w:r w:rsidR="00BB399B" w:rsidRPr="00166728">
        <w:rPr>
          <w:rFonts w:eastAsia="Times New Roman"/>
          <w:color w:val="FFFFFF"/>
          <w:sz w:val="28"/>
          <w:szCs w:val="28"/>
          <w:lang w:eastAsia="ru-RU"/>
        </w:rPr>
        <w:t>во</w:t>
      </w:r>
      <w:proofErr w:type="gramEnd"/>
    </w:p>
    <w:p w:rsidR="00BB399B" w:rsidRPr="00166728" w:rsidRDefault="00BB399B" w:rsidP="00BB399B">
      <w:pPr>
        <w:spacing w:before="150" w:after="15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sectPr w:rsidR="00BB399B" w:rsidRPr="00166728" w:rsidSect="00DB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64" w:rsidRDefault="004C1564" w:rsidP="007824DD">
      <w:pPr>
        <w:spacing w:after="0" w:line="240" w:lineRule="auto"/>
      </w:pPr>
      <w:r>
        <w:separator/>
      </w:r>
    </w:p>
  </w:endnote>
  <w:endnote w:type="continuationSeparator" w:id="0">
    <w:p w:rsidR="004C1564" w:rsidRDefault="004C1564" w:rsidP="0078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64" w:rsidRDefault="004C1564" w:rsidP="007824DD">
      <w:pPr>
        <w:spacing w:after="0" w:line="240" w:lineRule="auto"/>
      </w:pPr>
      <w:r>
        <w:separator/>
      </w:r>
    </w:p>
  </w:footnote>
  <w:footnote w:type="continuationSeparator" w:id="0">
    <w:p w:rsidR="004C1564" w:rsidRDefault="004C1564" w:rsidP="0078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05D"/>
    <w:multiLevelType w:val="multilevel"/>
    <w:tmpl w:val="4C7E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C5F60"/>
    <w:multiLevelType w:val="multilevel"/>
    <w:tmpl w:val="4F6C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062B6"/>
    <w:multiLevelType w:val="multilevel"/>
    <w:tmpl w:val="7496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9E6ABB"/>
    <w:multiLevelType w:val="multilevel"/>
    <w:tmpl w:val="A52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791681"/>
    <w:multiLevelType w:val="multilevel"/>
    <w:tmpl w:val="77B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D56936"/>
    <w:multiLevelType w:val="multilevel"/>
    <w:tmpl w:val="1B20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A5BB1"/>
    <w:multiLevelType w:val="multilevel"/>
    <w:tmpl w:val="CD5C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CE5C8F"/>
    <w:multiLevelType w:val="multilevel"/>
    <w:tmpl w:val="60BA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99B"/>
    <w:rsid w:val="00166728"/>
    <w:rsid w:val="001D6A8A"/>
    <w:rsid w:val="002A500B"/>
    <w:rsid w:val="00430891"/>
    <w:rsid w:val="004C1564"/>
    <w:rsid w:val="005409CA"/>
    <w:rsid w:val="00781F7B"/>
    <w:rsid w:val="007824DD"/>
    <w:rsid w:val="009744AC"/>
    <w:rsid w:val="00AF00F3"/>
    <w:rsid w:val="00B07D33"/>
    <w:rsid w:val="00B22F97"/>
    <w:rsid w:val="00B41AEC"/>
    <w:rsid w:val="00BB2F0D"/>
    <w:rsid w:val="00BB399B"/>
    <w:rsid w:val="00D53D9E"/>
    <w:rsid w:val="00DB3D18"/>
    <w:rsid w:val="00D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18"/>
  </w:style>
  <w:style w:type="paragraph" w:styleId="1">
    <w:name w:val="heading 1"/>
    <w:basedOn w:val="a"/>
    <w:link w:val="10"/>
    <w:uiPriority w:val="9"/>
    <w:qFormat/>
    <w:rsid w:val="00BB399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B399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99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99B"/>
    <w:rPr>
      <w:rFonts w:eastAsia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B399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B399B"/>
    <w:rPr>
      <w:b/>
      <w:bCs/>
    </w:rPr>
  </w:style>
  <w:style w:type="character" w:styleId="a5">
    <w:name w:val="Hyperlink"/>
    <w:basedOn w:val="a0"/>
    <w:uiPriority w:val="99"/>
    <w:semiHidden/>
    <w:unhideWhenUsed/>
    <w:rsid w:val="00BB39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399B"/>
  </w:style>
  <w:style w:type="paragraph" w:styleId="a6">
    <w:name w:val="Balloon Text"/>
    <w:basedOn w:val="a"/>
    <w:link w:val="a7"/>
    <w:uiPriority w:val="99"/>
    <w:semiHidden/>
    <w:unhideWhenUsed/>
    <w:rsid w:val="00BB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9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8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24DD"/>
  </w:style>
  <w:style w:type="paragraph" w:styleId="aa">
    <w:name w:val="footer"/>
    <w:basedOn w:val="a"/>
    <w:link w:val="ab"/>
    <w:uiPriority w:val="99"/>
    <w:semiHidden/>
    <w:unhideWhenUsed/>
    <w:rsid w:val="0078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2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099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3941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10" w:color="AFD5E2"/>
                                <w:left w:val="single" w:sz="4" w:space="10" w:color="AFD5E2"/>
                                <w:bottom w:val="single" w:sz="4" w:space="10" w:color="AFD5E2"/>
                                <w:right w:val="single" w:sz="4" w:space="10" w:color="AFD5E2"/>
                              </w:divBdr>
                              <w:divsChild>
                                <w:div w:id="10746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001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single" w:sz="4" w:space="0" w:color="D1F1FC"/>
                                    <w:left w:val="single" w:sz="4" w:space="0" w:color="D1F1FC"/>
                                    <w:bottom w:val="single" w:sz="4" w:space="0" w:color="D1F1FC"/>
                                    <w:right w:val="single" w:sz="4" w:space="0" w:color="D1F1FC"/>
                                  </w:divBdr>
                                  <w:divsChild>
                                    <w:div w:id="360865902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single" w:sz="2" w:space="1" w:color="009FD9"/>
                                        <w:left w:val="single" w:sz="2" w:space="1" w:color="009FD9"/>
                                        <w:bottom w:val="single" w:sz="2" w:space="1" w:color="009FD9"/>
                                        <w:right w:val="single" w:sz="2" w:space="1" w:color="009FD9"/>
                                      </w:divBdr>
                                    </w:div>
                                    <w:div w:id="166234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36453">
                                      <w:marLeft w:val="0"/>
                                      <w:marRight w:val="250"/>
                                      <w:marTop w:val="0"/>
                                      <w:marBottom w:val="50"/>
                                      <w:divBdr>
                                        <w:top w:val="single" w:sz="4" w:space="3" w:color="D1F1FC"/>
                                        <w:left w:val="single" w:sz="4" w:space="3" w:color="D1F1FC"/>
                                        <w:bottom w:val="single" w:sz="4" w:space="3" w:color="D1F1FC"/>
                                        <w:right w:val="single" w:sz="4" w:space="3" w:color="D1F1FC"/>
                                      </w:divBdr>
                                      <w:divsChild>
                                        <w:div w:id="417293259">
                                          <w:marLeft w:val="0"/>
                                          <w:marRight w:val="0"/>
                                          <w:marTop w:val="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373176">
                                      <w:marLeft w:val="0"/>
                                      <w:marRight w:val="250"/>
                                      <w:marTop w:val="0"/>
                                      <w:marBottom w:val="50"/>
                                      <w:divBdr>
                                        <w:top w:val="single" w:sz="4" w:space="3" w:color="D1F1FC"/>
                                        <w:left w:val="single" w:sz="4" w:space="3" w:color="D1F1FC"/>
                                        <w:bottom w:val="single" w:sz="4" w:space="3" w:color="D1F1FC"/>
                                        <w:right w:val="single" w:sz="4" w:space="3" w:color="D1F1FC"/>
                                      </w:divBdr>
                                    </w:div>
                                  </w:divsChild>
                                </w:div>
                                <w:div w:id="16123183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36" w:space="5" w:color="AA63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7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59040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646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0" w:color="9FC368"/>
                                <w:left w:val="single" w:sz="4" w:space="8" w:color="9FC368"/>
                                <w:bottom w:val="single" w:sz="4" w:space="0" w:color="9FC368"/>
                                <w:right w:val="single" w:sz="4" w:space="8" w:color="9FC368"/>
                              </w:divBdr>
                              <w:divsChild>
                                <w:div w:id="20468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8395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0" w:color="5DA3C1"/>
                                <w:left w:val="single" w:sz="4" w:space="8" w:color="5DA3C1"/>
                                <w:bottom w:val="single" w:sz="4" w:space="0" w:color="5DA3C1"/>
                                <w:right w:val="single" w:sz="4" w:space="8" w:color="5DA3C1"/>
                              </w:divBdr>
                              <w:divsChild>
                                <w:div w:id="57412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55307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0" w:color="8F5EC1"/>
                                <w:left w:val="single" w:sz="4" w:space="8" w:color="8F5EC1"/>
                                <w:bottom w:val="single" w:sz="4" w:space="0" w:color="8F5EC1"/>
                                <w:right w:val="single" w:sz="4" w:space="8" w:color="8F5EC1"/>
                              </w:divBdr>
                              <w:divsChild>
                                <w:div w:id="11925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45148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8" w:color="AFD5E2"/>
                                <w:left w:val="single" w:sz="4" w:space="8" w:color="AFD5E2"/>
                                <w:bottom w:val="single" w:sz="4" w:space="8" w:color="AFD5E2"/>
                                <w:right w:val="single" w:sz="4" w:space="8" w:color="AFD5E2"/>
                              </w:divBdr>
                              <w:divsChild>
                                <w:div w:id="124356210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CB61B1"/>
                                    <w:left w:val="single" w:sz="4" w:space="8" w:color="CB61B1"/>
                                    <w:bottom w:val="none" w:sz="0" w:space="0" w:color="auto"/>
                                    <w:right w:val="single" w:sz="4" w:space="8" w:color="CB61B1"/>
                                  </w:divBdr>
                                </w:div>
                                <w:div w:id="175508485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5" w:color="AFD5E2"/>
                                    <w:left w:val="single" w:sz="4" w:space="8" w:color="AFD5E2"/>
                                    <w:bottom w:val="single" w:sz="4" w:space="5" w:color="AFD5E2"/>
                                    <w:right w:val="single" w:sz="4" w:space="8" w:color="AFD5E2"/>
                                  </w:divBdr>
                                </w:div>
                              </w:divsChild>
                            </w:div>
                            <w:div w:id="1238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8F5EC1"/>
                                    <w:left w:val="single" w:sz="4" w:space="8" w:color="8F5EC1"/>
                                    <w:bottom w:val="none" w:sz="0" w:space="0" w:color="auto"/>
                                    <w:right w:val="single" w:sz="4" w:space="8" w:color="8F5EC1"/>
                                  </w:divBdr>
                                </w:div>
                                <w:div w:id="68906430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5" w:color="AFD5E2"/>
                                    <w:left w:val="single" w:sz="4" w:space="8" w:color="AFD5E2"/>
                                    <w:bottom w:val="single" w:sz="4" w:space="5" w:color="AFD5E2"/>
                                    <w:right w:val="single" w:sz="4" w:space="8" w:color="AFD5E2"/>
                                  </w:divBdr>
                                </w:div>
                              </w:divsChild>
                            </w:div>
                            <w:div w:id="15021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A6CE61"/>
                                    <w:left w:val="single" w:sz="4" w:space="8" w:color="A6CE61"/>
                                    <w:bottom w:val="none" w:sz="0" w:space="0" w:color="auto"/>
                                    <w:right w:val="single" w:sz="4" w:space="8" w:color="A6CE61"/>
                                  </w:divBdr>
                                </w:div>
                                <w:div w:id="18790907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5" w:color="AFD5E2"/>
                                    <w:left w:val="single" w:sz="4" w:space="8" w:color="AFD5E2"/>
                                    <w:bottom w:val="single" w:sz="4" w:space="5" w:color="AFD5E2"/>
                                    <w:right w:val="single" w:sz="4" w:space="8" w:color="AFD5E2"/>
                                  </w:divBdr>
                                  <w:divsChild>
                                    <w:div w:id="25509180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0791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619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139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08793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1686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61479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0798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78597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1418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64683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623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4007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1851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6360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25112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363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5" w:color="AFD5E2"/>
                                <w:left w:val="single" w:sz="4" w:space="10" w:color="AFD5E2"/>
                                <w:bottom w:val="single" w:sz="4" w:space="8" w:color="AFD5E2"/>
                                <w:right w:val="single" w:sz="4" w:space="10" w:color="AFD5E2"/>
                              </w:divBdr>
                              <w:divsChild>
                                <w:div w:id="14451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9012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006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8805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885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533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map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am.ru/shop/sertifikaty-i-diplom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am.ru/o-saite/vse-servisy-proekta/konkursy-grafik-konkursnyh-meroprijat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o-saite/vse-servisy-proekta/besplatnye-saity-dlja-detskih-organ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2015-04-23T11:52:00Z</dcterms:created>
  <dcterms:modified xsi:type="dcterms:W3CDTF">2020-02-11T00:29:00Z</dcterms:modified>
</cp:coreProperties>
</file>