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C5B" w:rsidRDefault="00A5134C">
      <w:r w:rsidRPr="00A5134C">
        <w:rPr>
          <w:noProof/>
          <w:lang w:eastAsia="ru-RU"/>
        </w:rPr>
        <w:drawing>
          <wp:inline distT="0" distB="0" distL="0" distR="0">
            <wp:extent cx="5940425" cy="7980903"/>
            <wp:effectExtent l="0" t="0" r="3175" b="1270"/>
            <wp:docPr id="1" name="Рисунок 1" descr="C:\Users\User\Pictures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34C" w:rsidRDefault="00A5134C"/>
    <w:p w:rsidR="00A5134C" w:rsidRDefault="00A5134C"/>
    <w:p w:rsidR="00A5134C" w:rsidRDefault="00A5134C"/>
    <w:p w:rsidR="00A5134C" w:rsidRDefault="00A5134C"/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 w:rsidRPr="00EF1356">
        <w:rPr>
          <w:rFonts w:ascii="Times New Roman" w:hAnsi="Times New Roman" w:cs="Times New Roman"/>
          <w:sz w:val="24"/>
        </w:rPr>
        <w:lastRenderedPageBreak/>
        <w:t>2.5. В договоре об образовании должны быть указаны основные характеристики образования,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в</w:t>
      </w:r>
      <w:r>
        <w:rPr>
          <w:rFonts w:ascii="Times New Roman" w:hAnsi="Times New Roman" w:cs="Times New Roman"/>
          <w:sz w:val="24"/>
        </w:rPr>
        <w:t xml:space="preserve"> т</w:t>
      </w:r>
      <w:r w:rsidRPr="00EF1356">
        <w:rPr>
          <w:rFonts w:ascii="Times New Roman" w:hAnsi="Times New Roman" w:cs="Times New Roman"/>
          <w:sz w:val="24"/>
        </w:rPr>
        <w:t>ом числе вид, направленность образовательной программы, форма обучения, срок освоения образовательной программы (продолжительность обучения).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 w:rsidRPr="00EF1356">
        <w:rPr>
          <w:rFonts w:ascii="Times New Roman" w:hAnsi="Times New Roman" w:cs="Times New Roman"/>
          <w:sz w:val="24"/>
        </w:rPr>
        <w:t>2.6. Договор об образовании не может содержать условия, которые ограничивают права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воспитанников, имеющих право на получение образования определенного уровня и направленности и подавших заявления о приеме на обучение или снижают уровень предоставления им гарантий по сравнению с условиями, установленными законодательством об образовании. Если условия, ограничивающие права воспитанников или снижающие уровень предоставления им гарантий, включены в договор, такие условия не подлежат применению.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 w:rsidRPr="00EF1356">
        <w:rPr>
          <w:rFonts w:ascii="Times New Roman" w:hAnsi="Times New Roman" w:cs="Times New Roman"/>
          <w:sz w:val="24"/>
        </w:rPr>
        <w:t>2.7. Прием на обучение в ДОУ,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проводится на принципах равных условий приема для всех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поступающих, за исключением лиц, которым в соответствии с Федеральным законом предоставлены особые права (преимущества) при приеме на обучение.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 w:rsidRPr="00EF1356">
        <w:rPr>
          <w:rFonts w:ascii="Times New Roman" w:hAnsi="Times New Roman" w:cs="Times New Roman"/>
          <w:sz w:val="24"/>
        </w:rPr>
        <w:t>2.8. ДОУ обязано ознакомить родителей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(законных представителей)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с Уставом,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с лицензией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A5134C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 w:rsidRPr="00EF1356">
        <w:rPr>
          <w:rFonts w:ascii="Times New Roman" w:hAnsi="Times New Roman" w:cs="Times New Roman"/>
          <w:sz w:val="24"/>
        </w:rPr>
        <w:t>2.9. Прием на обучение по программам дошкольного образования за счет бюджетных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 xml:space="preserve">ассигнований федерального бюджета, бюджетов субъектов Российской Федерации и местных бюджетов проводится на общедоступной основе. 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2.9.1. </w:t>
      </w:r>
      <w:r w:rsidRPr="00EF1356">
        <w:rPr>
          <w:rFonts w:ascii="Times New Roman" w:hAnsi="Times New Roman" w:cs="Times New Roman"/>
          <w:sz w:val="24"/>
        </w:rPr>
        <w:t>Дети с ограниченными возможностями здоровья принимаются на обучение по адаптированной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комиссии.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A5134C" w:rsidRPr="00E17C53" w:rsidRDefault="00A5134C" w:rsidP="00A5134C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E17C53">
        <w:rPr>
          <w:rFonts w:ascii="Times New Roman" w:hAnsi="Times New Roman" w:cs="Times New Roman"/>
          <w:b/>
          <w:sz w:val="24"/>
        </w:rPr>
        <w:t>3. Порядок приостановления образовательных отношений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 w:rsidRPr="00EF1356">
        <w:rPr>
          <w:rFonts w:ascii="Times New Roman" w:hAnsi="Times New Roman" w:cs="Times New Roman"/>
          <w:sz w:val="24"/>
        </w:rPr>
        <w:t>3.1.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Пр</w:t>
      </w:r>
      <w:r>
        <w:rPr>
          <w:rFonts w:ascii="Times New Roman" w:hAnsi="Times New Roman" w:cs="Times New Roman"/>
          <w:sz w:val="24"/>
        </w:rPr>
        <w:t xml:space="preserve">иостановление образовательных отношений </w:t>
      </w:r>
      <w:r w:rsidRPr="00EF1356">
        <w:rPr>
          <w:rFonts w:ascii="Times New Roman" w:hAnsi="Times New Roman" w:cs="Times New Roman"/>
          <w:sz w:val="24"/>
        </w:rPr>
        <w:t>возникает по инициативе родителей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(законных представителей) воспитанника по заявлению в письменной форме.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 w:rsidRPr="00EF1356">
        <w:rPr>
          <w:rFonts w:ascii="Times New Roman" w:hAnsi="Times New Roman" w:cs="Times New Roman"/>
          <w:sz w:val="24"/>
        </w:rPr>
        <w:t>3.2. 3а воспитанником ДОУ сохраняет место: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</w:t>
      </w:r>
      <w:r w:rsidRPr="00EF1356">
        <w:rPr>
          <w:rFonts w:ascii="Times New Roman" w:hAnsi="Times New Roman" w:cs="Times New Roman"/>
          <w:sz w:val="24"/>
        </w:rPr>
        <w:t>в случае болезни;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</w:t>
      </w:r>
      <w:r w:rsidRPr="00EF1356">
        <w:rPr>
          <w:rFonts w:ascii="Times New Roman" w:hAnsi="Times New Roman" w:cs="Times New Roman"/>
          <w:sz w:val="24"/>
        </w:rPr>
        <w:t>по заявлению родителей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(законных представителей)</w:t>
      </w:r>
      <w:r>
        <w:rPr>
          <w:rFonts w:ascii="Times New Roman" w:hAnsi="Times New Roman" w:cs="Times New Roman"/>
          <w:sz w:val="24"/>
        </w:rPr>
        <w:t xml:space="preserve"> на время прохождения </w:t>
      </w:r>
      <w:r w:rsidRPr="00EF1356">
        <w:rPr>
          <w:rFonts w:ascii="Times New Roman" w:hAnsi="Times New Roman" w:cs="Times New Roman"/>
          <w:sz w:val="24"/>
        </w:rPr>
        <w:t>санаторно-курортного лечения, карантина;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</w:t>
      </w:r>
      <w:r w:rsidRPr="00EF1356">
        <w:rPr>
          <w:rFonts w:ascii="Times New Roman" w:hAnsi="Times New Roman" w:cs="Times New Roman"/>
          <w:sz w:val="24"/>
        </w:rPr>
        <w:t>по заявлению родителей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(законных представителей)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на время очередных отпусков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родителей (законных представителей);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</w:t>
      </w:r>
      <w:r w:rsidRPr="00EF1356">
        <w:rPr>
          <w:rFonts w:ascii="Times New Roman" w:hAnsi="Times New Roman" w:cs="Times New Roman"/>
          <w:sz w:val="24"/>
        </w:rPr>
        <w:t xml:space="preserve">на период закрытия </w:t>
      </w:r>
      <w:r>
        <w:rPr>
          <w:rFonts w:ascii="Times New Roman" w:hAnsi="Times New Roman" w:cs="Times New Roman"/>
          <w:sz w:val="24"/>
        </w:rPr>
        <w:t>ДОУ</w:t>
      </w:r>
      <w:r w:rsidRPr="00EF1356">
        <w:rPr>
          <w:rFonts w:ascii="Times New Roman" w:hAnsi="Times New Roman" w:cs="Times New Roman"/>
          <w:sz w:val="24"/>
        </w:rPr>
        <w:t xml:space="preserve"> на ремонтные работы.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 w:rsidRPr="00EF1356">
        <w:rPr>
          <w:rFonts w:ascii="Times New Roman" w:hAnsi="Times New Roman" w:cs="Times New Roman"/>
          <w:sz w:val="24"/>
        </w:rPr>
        <w:t>3.3. Родители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(законные представители)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воспитанника,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для сохранения места в ДОУ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предоставляют документы, подтверждающие отсутствие воспитанника по уважительным причинам.</w:t>
      </w:r>
    </w:p>
    <w:p w:rsidR="00A5134C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A5134C" w:rsidRPr="00E17C53" w:rsidRDefault="00A5134C" w:rsidP="00A5134C">
      <w:pPr>
        <w:pStyle w:val="a3"/>
        <w:jc w:val="both"/>
        <w:rPr>
          <w:rFonts w:ascii="Times New Roman" w:hAnsi="Times New Roman" w:cs="Times New Roman"/>
          <w:b/>
          <w:sz w:val="24"/>
        </w:rPr>
      </w:pPr>
      <w:r w:rsidRPr="00E17C53">
        <w:rPr>
          <w:rFonts w:ascii="Times New Roman" w:hAnsi="Times New Roman" w:cs="Times New Roman"/>
          <w:b/>
          <w:sz w:val="24"/>
        </w:rPr>
        <w:t>4. Случаи и порядок прекращения образовательных отношений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 w:rsidRPr="00EF1356">
        <w:rPr>
          <w:rFonts w:ascii="Times New Roman" w:hAnsi="Times New Roman" w:cs="Times New Roman"/>
          <w:sz w:val="24"/>
        </w:rPr>
        <w:t xml:space="preserve">4.1. Образовательные отношения прекращаются: 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</w:t>
      </w:r>
      <w:r w:rsidRPr="00EF1356">
        <w:rPr>
          <w:rFonts w:ascii="Times New Roman" w:hAnsi="Times New Roman" w:cs="Times New Roman"/>
          <w:sz w:val="24"/>
        </w:rPr>
        <w:t>в связи с получением дошкольного образования и переходом в школу;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</w:t>
      </w:r>
      <w:r w:rsidRPr="00EF1356">
        <w:rPr>
          <w:rFonts w:ascii="Times New Roman" w:hAnsi="Times New Roman" w:cs="Times New Roman"/>
          <w:sz w:val="24"/>
        </w:rPr>
        <w:t>досрочно, по основаниям, установленным п. 4.2. настоящего порядка.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 w:rsidRPr="00EF1356">
        <w:rPr>
          <w:rFonts w:ascii="Times New Roman" w:hAnsi="Times New Roman" w:cs="Times New Roman"/>
          <w:sz w:val="24"/>
        </w:rPr>
        <w:t>4.2. Образовательные отношения могут быть прекращены досрочно в следующих случаях: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</w:t>
      </w:r>
      <w:r w:rsidRPr="00EF1356">
        <w:rPr>
          <w:rFonts w:ascii="Times New Roman" w:hAnsi="Times New Roman" w:cs="Times New Roman"/>
          <w:sz w:val="24"/>
        </w:rPr>
        <w:t>по заявлению родителей (законных представителей) воспитанника, в том числе в случае перевода воспитанника для продолжения освоения программы в другую организацию, осуществляющую образовательную деятельность;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– </w:t>
      </w:r>
      <w:r w:rsidRPr="00EF1356">
        <w:rPr>
          <w:rFonts w:ascii="Times New Roman" w:hAnsi="Times New Roman" w:cs="Times New Roman"/>
          <w:sz w:val="24"/>
        </w:rPr>
        <w:t xml:space="preserve"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</w:t>
      </w:r>
      <w:r>
        <w:rPr>
          <w:rFonts w:ascii="Times New Roman" w:hAnsi="Times New Roman" w:cs="Times New Roman"/>
          <w:sz w:val="24"/>
        </w:rPr>
        <w:t>ДОУ</w:t>
      </w:r>
      <w:r w:rsidRPr="00EF1356">
        <w:rPr>
          <w:rFonts w:ascii="Times New Roman" w:hAnsi="Times New Roman" w:cs="Times New Roman"/>
          <w:sz w:val="24"/>
        </w:rPr>
        <w:t>, аннулирования лицензии на осуществление образовательной деятельности.</w:t>
      </w:r>
    </w:p>
    <w:p w:rsidR="00A5134C" w:rsidRPr="00EF1356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 w:rsidRPr="00EF1356">
        <w:rPr>
          <w:rFonts w:ascii="Times New Roman" w:hAnsi="Times New Roman" w:cs="Times New Roman"/>
          <w:sz w:val="24"/>
        </w:rPr>
        <w:lastRenderedPageBreak/>
        <w:t>4.3. Досрочное прекращение образовательных отношений по инициативе родителей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(законных представителей) воспитанника не влечет для него каких-либо дополнительных, в том числе ма</w:t>
      </w:r>
      <w:r>
        <w:rPr>
          <w:rFonts w:ascii="Times New Roman" w:hAnsi="Times New Roman" w:cs="Times New Roman"/>
          <w:sz w:val="24"/>
        </w:rPr>
        <w:t>териальных, обязательств перед ДОУ,</w:t>
      </w:r>
      <w:r w:rsidRPr="00EF1356">
        <w:rPr>
          <w:rFonts w:ascii="Times New Roman" w:hAnsi="Times New Roman" w:cs="Times New Roman"/>
          <w:sz w:val="24"/>
        </w:rPr>
        <w:t xml:space="preserve"> если иное не установлено договором об образовании.</w:t>
      </w:r>
    </w:p>
    <w:p w:rsidR="00A5134C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  <w:r w:rsidRPr="00EF1356">
        <w:rPr>
          <w:rFonts w:ascii="Times New Roman" w:hAnsi="Times New Roman" w:cs="Times New Roman"/>
          <w:sz w:val="24"/>
        </w:rPr>
        <w:t>4.4.  Основанием для прекращения образовательных отношений является распорядительный</w:t>
      </w:r>
      <w:r>
        <w:rPr>
          <w:rFonts w:ascii="Times New Roman" w:hAnsi="Times New Roman" w:cs="Times New Roman"/>
          <w:sz w:val="24"/>
        </w:rPr>
        <w:t xml:space="preserve"> </w:t>
      </w:r>
      <w:r w:rsidRPr="00EF1356">
        <w:rPr>
          <w:rFonts w:ascii="Times New Roman" w:hAnsi="Times New Roman" w:cs="Times New Roman"/>
          <w:sz w:val="24"/>
        </w:rPr>
        <w:t>акт (приказ) заведующего детским садом об отчислении воспитанника. Права и обязанности участников образовательного процесса, предусмотренные законодательством об образовании и локальными нормативными актами ДОУ, осуществляющего образовательную деятельность, прекращаются с даты отчисления воспитанника из ДОУ.</w:t>
      </w:r>
    </w:p>
    <w:p w:rsidR="00A5134C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A5134C" w:rsidRPr="004C1023" w:rsidRDefault="00A5134C" w:rsidP="00A5134C">
      <w:pPr>
        <w:pStyle w:val="a3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4. Заключительные положения</w:t>
      </w:r>
    </w:p>
    <w:p w:rsidR="00A5134C" w:rsidRPr="00677650" w:rsidRDefault="00A5134C" w:rsidP="00A5134C">
      <w:pPr>
        <w:pStyle w:val="a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4.1. Изменения в П</w:t>
      </w:r>
      <w:r w:rsidRPr="00677650">
        <w:rPr>
          <w:rFonts w:ascii="Times New Roman" w:hAnsi="Times New Roman"/>
          <w:sz w:val="24"/>
        </w:rPr>
        <w:t xml:space="preserve">оложение могут вноситься в соответствии с действующим законодательством </w:t>
      </w:r>
      <w:r>
        <w:rPr>
          <w:rFonts w:ascii="Times New Roman" w:hAnsi="Times New Roman"/>
          <w:sz w:val="24"/>
        </w:rPr>
        <w:t xml:space="preserve">Российской Федерации </w:t>
      </w:r>
      <w:r w:rsidRPr="00677650">
        <w:rPr>
          <w:rFonts w:ascii="Times New Roman" w:hAnsi="Times New Roman"/>
          <w:sz w:val="24"/>
        </w:rPr>
        <w:t>и Уставом ДОУ.</w:t>
      </w:r>
    </w:p>
    <w:p w:rsidR="00A5134C" w:rsidRPr="00677650" w:rsidRDefault="00A5134C" w:rsidP="00A5134C">
      <w:pPr>
        <w:pStyle w:val="a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</w:t>
      </w:r>
      <w:r w:rsidRPr="00677650">
        <w:rPr>
          <w:rFonts w:ascii="Times New Roman" w:hAnsi="Times New Roman"/>
          <w:sz w:val="24"/>
        </w:rPr>
        <w:t>.2. Срок действия настоящего Положения не ограничен и прекращает свое действие в случае принятия нового Положения.</w:t>
      </w:r>
    </w:p>
    <w:p w:rsidR="00A5134C" w:rsidRDefault="00A5134C" w:rsidP="00A5134C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A5134C" w:rsidRDefault="00A5134C">
      <w:bookmarkStart w:id="0" w:name="_GoBack"/>
      <w:bookmarkEnd w:id="0"/>
    </w:p>
    <w:sectPr w:rsidR="00A51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98C"/>
    <w:rsid w:val="005D3C5B"/>
    <w:rsid w:val="00A5134C"/>
    <w:rsid w:val="00AD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C4BFC-E62E-4469-99E9-206669F60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13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620</Words>
  <Characters>3538</Characters>
  <Application>Microsoft Office Word</Application>
  <DocSecurity>0</DocSecurity>
  <Lines>29</Lines>
  <Paragraphs>8</Paragraphs>
  <ScaleCrop>false</ScaleCrop>
  <Company/>
  <LinksUpToDate>false</LinksUpToDate>
  <CharactersWithSpaces>4150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2020-02-11T10:45:00Z</dcterms:created>
  <dcterms:modified xsi:type="dcterms:W3CDTF">2020-02-11T10:46:00Z</dcterms:modified>
</cp:coreProperties>
</file>