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F4" w:rsidRPr="00004CE3" w:rsidRDefault="00004CE3" w:rsidP="00004CE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Консультация </w:t>
      </w:r>
      <w:r w:rsidRPr="00004CE3">
        <w:rPr>
          <w:rFonts w:ascii="Times New Roman" w:hAnsi="Times New Roman" w:cs="Times New Roman"/>
          <w:b/>
          <w:sz w:val="40"/>
          <w:szCs w:val="40"/>
        </w:rPr>
        <w:t>«</w:t>
      </w:r>
      <w:r w:rsidR="008517F4" w:rsidRPr="00004CE3">
        <w:rPr>
          <w:rFonts w:ascii="Times New Roman" w:hAnsi="Times New Roman" w:cs="Times New Roman"/>
          <w:b/>
          <w:sz w:val="40"/>
          <w:szCs w:val="40"/>
        </w:rPr>
        <w:t>Ребенок – левша»</w:t>
      </w:r>
    </w:p>
    <w:p w:rsidR="008517F4" w:rsidRPr="00004CE3" w:rsidRDefault="00004CE3" w:rsidP="00004C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8517F4" w:rsidRPr="00004CE3">
        <w:rPr>
          <w:rFonts w:ascii="Times New Roman" w:hAnsi="Times New Roman" w:cs="Times New Roman"/>
          <w:sz w:val="28"/>
          <w:szCs w:val="28"/>
        </w:rPr>
        <w:t xml:space="preserve">: Воспитатель </w:t>
      </w:r>
      <w:proofErr w:type="spellStart"/>
      <w:r w:rsidR="008517F4" w:rsidRPr="00004CE3">
        <w:rPr>
          <w:rFonts w:ascii="Times New Roman" w:hAnsi="Times New Roman" w:cs="Times New Roman"/>
          <w:sz w:val="28"/>
          <w:szCs w:val="28"/>
        </w:rPr>
        <w:t>Грамотенко</w:t>
      </w:r>
      <w:proofErr w:type="spellEnd"/>
      <w:r w:rsidR="008517F4" w:rsidRPr="00004CE3">
        <w:rPr>
          <w:rFonts w:ascii="Times New Roman" w:hAnsi="Times New Roman" w:cs="Times New Roman"/>
          <w:sz w:val="28"/>
          <w:szCs w:val="28"/>
        </w:rPr>
        <w:t xml:space="preserve"> Вероника Вячеславовна.</w:t>
      </w:r>
    </w:p>
    <w:p w:rsidR="008517F4" w:rsidRPr="00004CE3" w:rsidRDefault="008517F4" w:rsidP="002C7820">
      <w:pPr>
        <w:rPr>
          <w:rFonts w:ascii="Times New Roman" w:hAnsi="Times New Roman" w:cs="Times New Roman"/>
          <w:sz w:val="28"/>
          <w:szCs w:val="28"/>
        </w:rPr>
      </w:pPr>
      <w:r w:rsidRPr="00004CE3">
        <w:rPr>
          <w:rFonts w:ascii="Times New Roman" w:hAnsi="Times New Roman" w:cs="Times New Roman"/>
          <w:sz w:val="28"/>
          <w:szCs w:val="28"/>
        </w:rPr>
        <w:t xml:space="preserve">Приглашены </w:t>
      </w:r>
      <w:proofErr w:type="gramStart"/>
      <w:r w:rsidRPr="00004CE3"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Pr="00004CE3">
        <w:rPr>
          <w:rFonts w:ascii="Times New Roman" w:hAnsi="Times New Roman" w:cs="Times New Roman"/>
          <w:sz w:val="28"/>
          <w:szCs w:val="28"/>
        </w:rPr>
        <w:t xml:space="preserve"> у которых дети используют левую руку или обе руки в своей деятельности. 5 человек.</w:t>
      </w:r>
    </w:p>
    <w:p w:rsidR="008517F4" w:rsidRPr="00004CE3" w:rsidRDefault="008517F4" w:rsidP="002C7820">
      <w:pPr>
        <w:rPr>
          <w:rFonts w:ascii="Times New Roman" w:hAnsi="Times New Roman" w:cs="Times New Roman"/>
          <w:sz w:val="28"/>
          <w:szCs w:val="28"/>
        </w:rPr>
      </w:pPr>
      <w:r w:rsidRPr="00004CE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04CE3">
        <w:rPr>
          <w:rFonts w:ascii="Times New Roman" w:hAnsi="Times New Roman" w:cs="Times New Roman"/>
          <w:sz w:val="28"/>
          <w:szCs w:val="28"/>
        </w:rPr>
        <w:t xml:space="preserve"> Здравствуйте, уважаемые родители, спасибо, что нашли время поприсутствовать на нашей консультации, вы не безразличны к своему ребенку и его проблемам. Тема нашей беседы «ребенок – левша».</w:t>
      </w:r>
      <w:r w:rsidR="002C7820" w:rsidRPr="00004CE3">
        <w:rPr>
          <w:rFonts w:ascii="Times New Roman" w:hAnsi="Times New Roman" w:cs="Times New Roman"/>
          <w:sz w:val="28"/>
          <w:szCs w:val="28"/>
        </w:rPr>
        <w:t xml:space="preserve"> Разрешите представить небольшую презентацию по этой теме.</w:t>
      </w:r>
    </w:p>
    <w:p w:rsidR="002C7820" w:rsidRPr="00004CE3" w:rsidRDefault="002C7820" w:rsidP="002C7820">
      <w:pPr>
        <w:rPr>
          <w:rFonts w:ascii="Times New Roman" w:hAnsi="Times New Roman" w:cs="Times New Roman"/>
          <w:sz w:val="28"/>
          <w:szCs w:val="28"/>
        </w:rPr>
      </w:pPr>
      <w:r w:rsidRPr="00004CE3">
        <w:rPr>
          <w:rFonts w:ascii="Times New Roman" w:hAnsi="Times New Roman" w:cs="Times New Roman"/>
          <w:sz w:val="28"/>
          <w:szCs w:val="28"/>
        </w:rPr>
        <w:t>Показ презентации «Мой ребенок - левша»</w:t>
      </w:r>
    </w:p>
    <w:p w:rsidR="002C7820" w:rsidRPr="00004CE3" w:rsidRDefault="002C7820" w:rsidP="002C7820">
      <w:pPr>
        <w:rPr>
          <w:rFonts w:ascii="Times New Roman" w:hAnsi="Times New Roman" w:cs="Times New Roman"/>
          <w:b/>
          <w:sz w:val="28"/>
          <w:szCs w:val="28"/>
        </w:rPr>
      </w:pPr>
      <w:r w:rsidRPr="00004CE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CD0C0C" w:rsidRPr="00004CE3" w:rsidRDefault="00CD0C0C" w:rsidP="00CD0C0C">
      <w:pPr>
        <w:shd w:val="clear" w:color="auto" w:fill="FFFFFF"/>
        <w:spacing w:after="75" w:line="31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4CE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Около 15% всего населения – левши. Одарены ли они особенно или это просто недостаток? Есть ли ситуации или области жизни, где левши справляются лучше, чем правши?</w:t>
      </w:r>
    </w:p>
    <w:p w:rsidR="00CD0C0C" w:rsidRPr="00004CE3" w:rsidRDefault="00CD0C0C" w:rsidP="00CD0C0C">
      <w:pPr>
        <w:shd w:val="clear" w:color="auto" w:fill="FFFFFF"/>
        <w:spacing w:after="75" w:line="315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04CE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Знаете ли вы, что многие </w:t>
      </w:r>
      <w:proofErr w:type="spellStart"/>
      <w:r w:rsidRPr="00004CE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гинии</w:t>
      </w:r>
      <w:proofErr w:type="spellEnd"/>
      <w:r w:rsidRPr="00004CE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были левшами? Например, Леонардо да Винчи, Пикассо, Альберт </w:t>
      </w:r>
      <w:proofErr w:type="spellStart"/>
      <w:r w:rsidRPr="00004CE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Энштейн</w:t>
      </w:r>
      <w:proofErr w:type="spellEnd"/>
      <w:r w:rsidRPr="00004CE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CD0C0C" w:rsidRPr="00004CE3" w:rsidRDefault="00CD0C0C" w:rsidP="002C7820">
      <w:pPr>
        <w:rPr>
          <w:rFonts w:ascii="Times New Roman" w:hAnsi="Times New Roman" w:cs="Times New Roman"/>
          <w:b/>
          <w:sz w:val="28"/>
          <w:szCs w:val="28"/>
        </w:rPr>
      </w:pPr>
    </w:p>
    <w:p w:rsidR="002C7820" w:rsidRPr="00004CE3" w:rsidRDefault="002C7820" w:rsidP="002C7820">
      <w:pPr>
        <w:rPr>
          <w:rFonts w:ascii="Times New Roman" w:hAnsi="Times New Roman" w:cs="Times New Roman"/>
          <w:sz w:val="28"/>
          <w:szCs w:val="28"/>
        </w:rPr>
      </w:pPr>
      <w:r w:rsidRPr="00004CE3">
        <w:rPr>
          <w:rFonts w:ascii="Times New Roman" w:hAnsi="Times New Roman" w:cs="Times New Roman"/>
          <w:sz w:val="28"/>
          <w:szCs w:val="28"/>
        </w:rPr>
        <w:t>Есть специальный тест,  который позволяет среди новорожденных выявить левшей. Он называется "поза фехтовальщика", это когда правая рука прижата к туловищу, а левая вытянута вперед. Если в положении на спине младенец в течени</w:t>
      </w:r>
      <w:proofErr w:type="gramStart"/>
      <w:r w:rsidRPr="00004CE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04CE3">
        <w:rPr>
          <w:rFonts w:ascii="Times New Roman" w:hAnsi="Times New Roman" w:cs="Times New Roman"/>
          <w:sz w:val="28"/>
          <w:szCs w:val="28"/>
        </w:rPr>
        <w:t xml:space="preserve"> первого месяца жизни, регулярно принимает эту позу, то значит он левша. Еще доминирующую руку у ребенка можно распознать по повороту головы в течение первых 3-5 дней жизни. Если лежа на спине, малыш непроизвольно наклоняет голову в правую сторону, то он правша, а если в левую - то левша.</w:t>
      </w:r>
      <w:r w:rsidRPr="00004CE3">
        <w:rPr>
          <w:rFonts w:ascii="Times New Roman" w:hAnsi="Times New Roman" w:cs="Times New Roman"/>
          <w:sz w:val="28"/>
          <w:szCs w:val="28"/>
        </w:rPr>
        <w:br/>
        <w:t>Более взрослому малышу можно предложить следующие </w:t>
      </w:r>
      <w:hyperlink r:id="rId6" w:history="1">
        <w:r w:rsidRPr="00004CE3">
          <w:rPr>
            <w:rStyle w:val="a6"/>
            <w:rFonts w:ascii="Times New Roman" w:hAnsi="Times New Roman" w:cs="Times New Roman"/>
            <w:sz w:val="28"/>
            <w:szCs w:val="28"/>
          </w:rPr>
          <w:t>упражнения</w:t>
        </w:r>
      </w:hyperlink>
      <w:r w:rsidRPr="00004CE3">
        <w:rPr>
          <w:rFonts w:ascii="Times New Roman" w:hAnsi="Times New Roman" w:cs="Times New Roman"/>
          <w:sz w:val="28"/>
          <w:szCs w:val="28"/>
        </w:rPr>
        <w:t>, и понаблюдать, какая рука у него работает активнее и является ведущей. При этом необходимо:</w:t>
      </w:r>
    </w:p>
    <w:p w:rsidR="002C7820" w:rsidRPr="00004CE3" w:rsidRDefault="002C7820" w:rsidP="002C7820">
      <w:pPr>
        <w:rPr>
          <w:rFonts w:ascii="Times New Roman" w:hAnsi="Times New Roman" w:cs="Times New Roman"/>
          <w:sz w:val="28"/>
          <w:szCs w:val="28"/>
        </w:rPr>
      </w:pPr>
      <w:r w:rsidRPr="00004CE3">
        <w:rPr>
          <w:rFonts w:ascii="Times New Roman" w:hAnsi="Times New Roman" w:cs="Times New Roman"/>
          <w:sz w:val="28"/>
          <w:szCs w:val="28"/>
        </w:rPr>
        <w:t>сидеть строго напротив ребенка, а не сбоку или рядом;</w:t>
      </w:r>
    </w:p>
    <w:p w:rsidR="002C7820" w:rsidRPr="00004CE3" w:rsidRDefault="002C7820" w:rsidP="002C7820">
      <w:pPr>
        <w:rPr>
          <w:rFonts w:ascii="Times New Roman" w:hAnsi="Times New Roman" w:cs="Times New Roman"/>
          <w:sz w:val="28"/>
          <w:szCs w:val="28"/>
        </w:rPr>
      </w:pPr>
      <w:r w:rsidRPr="00004CE3">
        <w:rPr>
          <w:rFonts w:ascii="Times New Roman" w:hAnsi="Times New Roman" w:cs="Times New Roman"/>
          <w:sz w:val="28"/>
          <w:szCs w:val="28"/>
        </w:rPr>
        <w:t>любой предмет для выполнения задания класть на середину стола;</w:t>
      </w:r>
    </w:p>
    <w:p w:rsidR="002C7820" w:rsidRPr="00004CE3" w:rsidRDefault="002C7820" w:rsidP="002C7820">
      <w:pPr>
        <w:rPr>
          <w:rFonts w:ascii="Times New Roman" w:hAnsi="Times New Roman" w:cs="Times New Roman"/>
          <w:sz w:val="28"/>
          <w:szCs w:val="28"/>
        </w:rPr>
      </w:pPr>
      <w:r w:rsidRPr="00004CE3">
        <w:rPr>
          <w:rFonts w:ascii="Times New Roman" w:hAnsi="Times New Roman" w:cs="Times New Roman"/>
          <w:sz w:val="28"/>
          <w:szCs w:val="28"/>
        </w:rPr>
        <w:t>не торопить ребенка.</w:t>
      </w:r>
    </w:p>
    <w:p w:rsidR="002C7820" w:rsidRPr="00004CE3" w:rsidRDefault="002C7820" w:rsidP="002C7820">
      <w:pPr>
        <w:rPr>
          <w:rFonts w:ascii="Times New Roman" w:hAnsi="Times New Roman" w:cs="Times New Roman"/>
          <w:sz w:val="28"/>
          <w:szCs w:val="28"/>
        </w:rPr>
      </w:pPr>
      <w:r w:rsidRPr="00004CE3">
        <w:rPr>
          <w:rFonts w:ascii="Times New Roman" w:hAnsi="Times New Roman" w:cs="Times New Roman"/>
          <w:sz w:val="28"/>
          <w:szCs w:val="28"/>
        </w:rPr>
        <w:t>Для определения преобладающей руки у</w:t>
      </w:r>
      <w:hyperlink r:id="rId7" w:tooltip="Левша. Ребенок левша." w:history="1">
        <w:r w:rsidRPr="00004CE3">
          <w:rPr>
            <w:rStyle w:val="a6"/>
            <w:rFonts w:ascii="Times New Roman" w:hAnsi="Times New Roman" w:cs="Times New Roman"/>
            <w:sz w:val="28"/>
            <w:szCs w:val="28"/>
          </w:rPr>
          <w:t> ребенка</w:t>
        </w:r>
      </w:hyperlink>
      <w:r w:rsidRPr="00004CE3">
        <w:rPr>
          <w:rFonts w:ascii="Times New Roman" w:hAnsi="Times New Roman" w:cs="Times New Roman"/>
          <w:sz w:val="28"/>
          <w:szCs w:val="28"/>
        </w:rPr>
        <w:t>, предложите ему выполнить задания и ответьте на вопросы.</w:t>
      </w:r>
    </w:p>
    <w:p w:rsidR="002C7820" w:rsidRPr="00004CE3" w:rsidRDefault="002C7820" w:rsidP="002C7820">
      <w:pPr>
        <w:rPr>
          <w:rFonts w:ascii="Times New Roman" w:hAnsi="Times New Roman" w:cs="Times New Roman"/>
          <w:sz w:val="28"/>
          <w:szCs w:val="28"/>
        </w:rPr>
      </w:pPr>
      <w:r w:rsidRPr="00004CE3">
        <w:rPr>
          <w:rFonts w:ascii="Times New Roman" w:hAnsi="Times New Roman" w:cs="Times New Roman"/>
          <w:sz w:val="28"/>
          <w:szCs w:val="28"/>
        </w:rPr>
        <w:t>Попросите малыша расчесаться. В какую руку он возьмет расческу?</w:t>
      </w:r>
    </w:p>
    <w:p w:rsidR="002C7820" w:rsidRPr="00004CE3" w:rsidRDefault="002C7820" w:rsidP="002C7820">
      <w:pPr>
        <w:rPr>
          <w:rFonts w:ascii="Times New Roman" w:hAnsi="Times New Roman" w:cs="Times New Roman"/>
          <w:sz w:val="28"/>
          <w:szCs w:val="28"/>
        </w:rPr>
      </w:pPr>
      <w:r w:rsidRPr="00004CE3">
        <w:rPr>
          <w:rFonts w:ascii="Times New Roman" w:hAnsi="Times New Roman" w:cs="Times New Roman"/>
          <w:sz w:val="28"/>
          <w:szCs w:val="28"/>
        </w:rPr>
        <w:lastRenderedPageBreak/>
        <w:t>Обратите внимание на то, в какой руке он держит карандаш или ручку во время рисования.</w:t>
      </w:r>
    </w:p>
    <w:p w:rsidR="002C7820" w:rsidRPr="00004CE3" w:rsidRDefault="002C7820" w:rsidP="002C7820">
      <w:pPr>
        <w:rPr>
          <w:rFonts w:ascii="Times New Roman" w:hAnsi="Times New Roman" w:cs="Times New Roman"/>
          <w:sz w:val="28"/>
          <w:szCs w:val="28"/>
        </w:rPr>
      </w:pPr>
      <w:r w:rsidRPr="00004CE3">
        <w:rPr>
          <w:rFonts w:ascii="Times New Roman" w:hAnsi="Times New Roman" w:cs="Times New Roman"/>
          <w:sz w:val="28"/>
          <w:szCs w:val="28"/>
        </w:rPr>
        <w:t>Дайте ребенку послушать часики. К какому уху он их поднесет?</w:t>
      </w:r>
    </w:p>
    <w:p w:rsidR="002C7820" w:rsidRPr="00004CE3" w:rsidRDefault="002C7820" w:rsidP="002C7820">
      <w:pPr>
        <w:rPr>
          <w:rFonts w:ascii="Times New Roman" w:hAnsi="Times New Roman" w:cs="Times New Roman"/>
          <w:sz w:val="28"/>
          <w:szCs w:val="28"/>
        </w:rPr>
      </w:pPr>
      <w:r w:rsidRPr="00004CE3">
        <w:rPr>
          <w:rFonts w:ascii="Times New Roman" w:hAnsi="Times New Roman" w:cs="Times New Roman"/>
          <w:sz w:val="28"/>
          <w:szCs w:val="28"/>
        </w:rPr>
        <w:t>Предложите посмотреть одним глазом в бумажную трубочку. Какой это будет глаз?</w:t>
      </w:r>
    </w:p>
    <w:p w:rsidR="002C7820" w:rsidRPr="00004CE3" w:rsidRDefault="002C7820" w:rsidP="002C7820">
      <w:pPr>
        <w:rPr>
          <w:rFonts w:ascii="Times New Roman" w:hAnsi="Times New Roman" w:cs="Times New Roman"/>
          <w:sz w:val="28"/>
          <w:szCs w:val="28"/>
        </w:rPr>
      </w:pPr>
      <w:r w:rsidRPr="00004CE3">
        <w:rPr>
          <w:rFonts w:ascii="Times New Roman" w:hAnsi="Times New Roman" w:cs="Times New Roman"/>
          <w:sz w:val="28"/>
          <w:szCs w:val="28"/>
        </w:rPr>
        <w:t>Понаблюдайте, какая рука у ребенка активнее, когда он мастерит цепочку из скрепок, или нанизывает пуговицы на толстую нитку.</w:t>
      </w:r>
    </w:p>
    <w:p w:rsidR="002C7820" w:rsidRPr="00004CE3" w:rsidRDefault="002C7820" w:rsidP="002C7820">
      <w:pPr>
        <w:rPr>
          <w:rFonts w:ascii="Times New Roman" w:hAnsi="Times New Roman" w:cs="Times New Roman"/>
          <w:sz w:val="28"/>
          <w:szCs w:val="28"/>
        </w:rPr>
      </w:pPr>
      <w:r w:rsidRPr="00004CE3">
        <w:rPr>
          <w:rFonts w:ascii="Times New Roman" w:hAnsi="Times New Roman" w:cs="Times New Roman"/>
          <w:sz w:val="28"/>
          <w:szCs w:val="28"/>
        </w:rPr>
        <w:t>Попросите малыша построить колодец из спичек. Ведущая рука та, которая преимущественно выполняет все действия.</w:t>
      </w:r>
    </w:p>
    <w:p w:rsidR="002C7820" w:rsidRPr="00004CE3" w:rsidRDefault="002C7820" w:rsidP="002C7820">
      <w:pPr>
        <w:rPr>
          <w:rFonts w:ascii="Times New Roman" w:hAnsi="Times New Roman" w:cs="Times New Roman"/>
          <w:sz w:val="28"/>
          <w:szCs w:val="28"/>
        </w:rPr>
      </w:pPr>
      <w:r w:rsidRPr="00004CE3">
        <w:rPr>
          <w:rFonts w:ascii="Times New Roman" w:hAnsi="Times New Roman" w:cs="Times New Roman"/>
          <w:sz w:val="28"/>
          <w:szCs w:val="28"/>
        </w:rPr>
        <w:t>Предложите ребенку несколько раз бросить мяч в какую-то заранее намеченную цель. Какой рукой он будет это делать?</w:t>
      </w:r>
    </w:p>
    <w:p w:rsidR="002C7820" w:rsidRPr="00004CE3" w:rsidRDefault="002C7820" w:rsidP="002C7820">
      <w:pPr>
        <w:rPr>
          <w:rFonts w:ascii="Times New Roman" w:hAnsi="Times New Roman" w:cs="Times New Roman"/>
          <w:sz w:val="28"/>
          <w:szCs w:val="28"/>
        </w:rPr>
      </w:pPr>
      <w:r w:rsidRPr="00004CE3">
        <w:rPr>
          <w:rFonts w:ascii="Times New Roman" w:hAnsi="Times New Roman" w:cs="Times New Roman"/>
          <w:sz w:val="28"/>
          <w:szCs w:val="28"/>
        </w:rPr>
        <w:t>Пусть малыш вырежет ножницами рисунок из любой открытки (цветок, машину и т.п.). Ведущая - та рука, которой ребенок держит ножницы.</w:t>
      </w:r>
    </w:p>
    <w:p w:rsidR="002C7820" w:rsidRPr="00004CE3" w:rsidRDefault="002C7820" w:rsidP="002C7820">
      <w:pPr>
        <w:rPr>
          <w:rFonts w:ascii="Times New Roman" w:hAnsi="Times New Roman" w:cs="Times New Roman"/>
          <w:sz w:val="28"/>
          <w:szCs w:val="28"/>
        </w:rPr>
      </w:pPr>
      <w:r w:rsidRPr="00004CE3">
        <w:rPr>
          <w:rFonts w:ascii="Times New Roman" w:hAnsi="Times New Roman" w:cs="Times New Roman"/>
          <w:sz w:val="28"/>
          <w:szCs w:val="28"/>
        </w:rPr>
        <w:t>Предложите малышу 2-3 пузырька с завинчивающимися крышками. Попросите его открыть и закрыть пузырьки. Ведущая рука та, которая крутит крышку (или пузырек).</w:t>
      </w:r>
    </w:p>
    <w:p w:rsidR="002C7820" w:rsidRPr="00004CE3" w:rsidRDefault="002C7820" w:rsidP="002C7820">
      <w:pPr>
        <w:rPr>
          <w:rFonts w:ascii="Times New Roman" w:hAnsi="Times New Roman" w:cs="Times New Roman"/>
          <w:sz w:val="28"/>
          <w:szCs w:val="28"/>
        </w:rPr>
      </w:pPr>
      <w:r w:rsidRPr="00004CE3">
        <w:rPr>
          <w:rFonts w:ascii="Times New Roman" w:hAnsi="Times New Roman" w:cs="Times New Roman"/>
          <w:sz w:val="28"/>
          <w:szCs w:val="28"/>
        </w:rPr>
        <w:t xml:space="preserve">Если из этих заданий более шести ребенок выполнил левой рукой, то, скорее всего, он – </w:t>
      </w:r>
      <w:proofErr w:type="spellStart"/>
      <w:r w:rsidRPr="00004CE3">
        <w:rPr>
          <w:rFonts w:ascii="Times New Roman" w:hAnsi="Times New Roman" w:cs="Times New Roman"/>
          <w:sz w:val="28"/>
          <w:szCs w:val="28"/>
        </w:rPr>
        <w:t>леворукий</w:t>
      </w:r>
      <w:proofErr w:type="spellEnd"/>
      <w:r w:rsidRPr="00004CE3">
        <w:rPr>
          <w:rFonts w:ascii="Times New Roman" w:hAnsi="Times New Roman" w:cs="Times New Roman"/>
          <w:sz w:val="28"/>
          <w:szCs w:val="28"/>
        </w:rPr>
        <w:t>.</w:t>
      </w:r>
      <w:r w:rsidRPr="00004CE3">
        <w:rPr>
          <w:rFonts w:ascii="Times New Roman" w:hAnsi="Times New Roman" w:cs="Times New Roman"/>
          <w:sz w:val="28"/>
          <w:szCs w:val="28"/>
        </w:rPr>
        <w:br/>
        <w:t>Если по этим тестам вы не смогли определить ведущую руку малыша, попробуйте следующее упражнение. Возьмите стакан, положите в него мелкие пуговицы или бисерины и попросите ребенка ложкой доставать их по одной штуке. Эти действия очень сложны для малыша, поэтому он обязательно возьмет ложку в ведущую руку.</w:t>
      </w:r>
    </w:p>
    <w:p w:rsidR="002C7820" w:rsidRPr="00004CE3" w:rsidRDefault="002C7820" w:rsidP="002C7820">
      <w:pPr>
        <w:shd w:val="clear" w:color="auto" w:fill="FFFFFF"/>
        <w:spacing w:after="75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C7820" w:rsidRPr="00004CE3" w:rsidRDefault="002C7820" w:rsidP="002C782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давайте попробуем протестировать вас</w:t>
      </w:r>
    </w:p>
    <w:p w:rsidR="002C7820" w:rsidRPr="00004CE3" w:rsidRDefault="002C7820" w:rsidP="002C7820">
      <w:pPr>
        <w:rPr>
          <w:rFonts w:ascii="Times New Roman" w:hAnsi="Times New Roman" w:cs="Times New Roman"/>
          <w:sz w:val="28"/>
          <w:szCs w:val="28"/>
        </w:rPr>
      </w:pPr>
      <w:r w:rsidRPr="00004CE3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004CE3">
        <w:rPr>
          <w:rFonts w:ascii="Times New Roman" w:hAnsi="Times New Roman" w:cs="Times New Roman"/>
          <w:lang w:eastAsia="ru-RU"/>
        </w:rPr>
        <w:br/>
      </w:r>
      <w:r w:rsidRPr="00004CE3">
        <w:rPr>
          <w:rFonts w:ascii="Times New Roman" w:hAnsi="Times New Roman" w:cs="Times New Roman"/>
          <w:sz w:val="28"/>
          <w:szCs w:val="28"/>
        </w:rPr>
        <w:t>Проделайте следующее: </w:t>
      </w:r>
      <w:r w:rsidRPr="00004CE3">
        <w:rPr>
          <w:rFonts w:ascii="Times New Roman" w:hAnsi="Times New Roman" w:cs="Times New Roman"/>
          <w:sz w:val="28"/>
          <w:szCs w:val="28"/>
        </w:rPr>
        <w:br/>
        <w:t xml:space="preserve">(отмечайте для себя буквой Л - левая рука или </w:t>
      </w:r>
      <w:proofErr w:type="gramStart"/>
      <w:r w:rsidRPr="00004C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4CE3">
        <w:rPr>
          <w:rFonts w:ascii="Times New Roman" w:hAnsi="Times New Roman" w:cs="Times New Roman"/>
          <w:sz w:val="28"/>
          <w:szCs w:val="28"/>
        </w:rPr>
        <w:t xml:space="preserve"> – правая.)</w:t>
      </w:r>
    </w:p>
    <w:p w:rsidR="002C7820" w:rsidRPr="00004CE3" w:rsidRDefault="002C7820" w:rsidP="002C7820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CE3">
        <w:rPr>
          <w:rFonts w:ascii="Times New Roman" w:hAnsi="Times New Roman" w:cs="Times New Roman"/>
          <w:sz w:val="28"/>
          <w:szCs w:val="28"/>
        </w:rPr>
        <w:t xml:space="preserve">1. Переплетите пальцы рук. </w:t>
      </w:r>
      <w:proofErr w:type="gramStart"/>
      <w:r w:rsidRPr="00004CE3">
        <w:rPr>
          <w:rFonts w:ascii="Times New Roman" w:hAnsi="Times New Roman" w:cs="Times New Roman"/>
          <w:sz w:val="28"/>
          <w:szCs w:val="28"/>
        </w:rPr>
        <w:t>Палец</w:t>
      </w:r>
      <w:proofErr w:type="gramEnd"/>
      <w:r w:rsidRPr="00004CE3">
        <w:rPr>
          <w:rFonts w:ascii="Times New Roman" w:hAnsi="Times New Roman" w:cs="Times New Roman"/>
          <w:sz w:val="28"/>
          <w:szCs w:val="28"/>
        </w:rPr>
        <w:t xml:space="preserve"> какой руки оказался сверху? (Л или П) </w:t>
      </w:r>
      <w:r w:rsidRPr="00004CE3">
        <w:rPr>
          <w:rFonts w:ascii="Times New Roman" w:hAnsi="Times New Roman" w:cs="Times New Roman"/>
          <w:sz w:val="28"/>
          <w:szCs w:val="28"/>
        </w:rPr>
        <w:br/>
        <w:t>2. Определите ведущий (доминирующий) глаз. Для этого возьмите лист бумаги и сделайте в нем отверстие. Теперь посмотрите на любой предмет через отверстие двумя глазами. Затем, оставаясь в том же положении, закрывайте попеременно левый и правый глаз. Вы увидите предмет только ведущим глазом! Какой ведущий глаз? </w:t>
      </w:r>
      <w:r w:rsidRPr="00004CE3">
        <w:rPr>
          <w:rFonts w:ascii="Times New Roman" w:hAnsi="Times New Roman" w:cs="Times New Roman"/>
          <w:sz w:val="28"/>
          <w:szCs w:val="28"/>
        </w:rPr>
        <w:br/>
        <w:t>3. Переплетите руки на груди. Какая рука сверху? </w:t>
      </w:r>
      <w:r w:rsidRPr="00004CE3">
        <w:rPr>
          <w:rFonts w:ascii="Times New Roman" w:hAnsi="Times New Roman" w:cs="Times New Roman"/>
          <w:sz w:val="28"/>
          <w:szCs w:val="28"/>
        </w:rPr>
        <w:br/>
        <w:t>4. Поаплодируйте. Какая рука сверху?</w:t>
      </w:r>
    </w:p>
    <w:p w:rsidR="002C7820" w:rsidRPr="00004CE3" w:rsidRDefault="002C7820" w:rsidP="002C7820">
      <w:pPr>
        <w:shd w:val="clear" w:color="auto" w:fill="FFFFFF"/>
        <w:spacing w:after="75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004CE3">
        <w:rPr>
          <w:rFonts w:ascii="Times New Roman" w:hAnsi="Times New Roman" w:cs="Times New Roman"/>
          <w:sz w:val="28"/>
          <w:szCs w:val="28"/>
        </w:rPr>
        <w:t>Из получившейся комбинации букв определите свой тип: </w:t>
      </w:r>
      <w:r w:rsidRPr="00004CE3">
        <w:rPr>
          <w:rFonts w:ascii="Times New Roman" w:hAnsi="Times New Roman" w:cs="Times New Roman"/>
          <w:sz w:val="28"/>
          <w:szCs w:val="28"/>
        </w:rPr>
        <w:br/>
        <w:t>ПППП - ориентация на общепринятое мнение, на стереотипы. Это консервативный тип характера. Тип с наиболее стабильным (правильным) поведением. </w:t>
      </w:r>
      <w:r w:rsidRPr="00004CE3">
        <w:rPr>
          <w:rFonts w:ascii="Times New Roman" w:hAnsi="Times New Roman" w:cs="Times New Roman"/>
          <w:sz w:val="28"/>
          <w:szCs w:val="28"/>
        </w:rPr>
        <w:br/>
        <w:t>ПППЛ - неуверенный консерватизм, слабый темперамент. При наличии одного теста на фоне противоположных остальных, соответствующая черта проявляется наиболее ярко. В данном случае - нерешительность. </w:t>
      </w:r>
      <w:r w:rsidRPr="00004CE3">
        <w:rPr>
          <w:rFonts w:ascii="Times New Roman" w:hAnsi="Times New Roman" w:cs="Times New Roman"/>
          <w:sz w:val="28"/>
          <w:szCs w:val="28"/>
        </w:rPr>
        <w:br/>
        <w:t xml:space="preserve">ППЛП - такому человеку присущи способности к кокетству, решительность, чувство юмора, активность, энергичность, темпераментность, артистизм. При общении с ним </w:t>
      </w:r>
      <w:proofErr w:type="gramStart"/>
      <w:r w:rsidRPr="00004CE3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 w:rsidRPr="00004CE3">
        <w:rPr>
          <w:rFonts w:ascii="Times New Roman" w:hAnsi="Times New Roman" w:cs="Times New Roman"/>
          <w:sz w:val="28"/>
          <w:szCs w:val="28"/>
        </w:rPr>
        <w:t xml:space="preserve"> юмор и решительность, так как этот сильный тип характера не воспринимает слабых. </w:t>
      </w:r>
      <w:r w:rsidRPr="00004CE3">
        <w:rPr>
          <w:rFonts w:ascii="Times New Roman" w:hAnsi="Times New Roman" w:cs="Times New Roman"/>
          <w:sz w:val="28"/>
          <w:szCs w:val="28"/>
        </w:rPr>
        <w:br/>
        <w:t xml:space="preserve">ППЛЛ - редкий и самостоятельный тип характера. </w:t>
      </w:r>
      <w:proofErr w:type="gramStart"/>
      <w:r w:rsidRPr="00004CE3">
        <w:rPr>
          <w:rFonts w:ascii="Times New Roman" w:hAnsi="Times New Roman" w:cs="Times New Roman"/>
          <w:sz w:val="28"/>
          <w:szCs w:val="28"/>
        </w:rPr>
        <w:t>Близок</w:t>
      </w:r>
      <w:proofErr w:type="gramEnd"/>
      <w:r w:rsidRPr="00004CE3">
        <w:rPr>
          <w:rFonts w:ascii="Times New Roman" w:hAnsi="Times New Roman" w:cs="Times New Roman"/>
          <w:sz w:val="28"/>
          <w:szCs w:val="28"/>
        </w:rPr>
        <w:t xml:space="preserve"> к предыдущему типу, но менее решителен и энергичен, несколько мягче. Некоторое противоречие между нерешительностью (левое </w:t>
      </w:r>
      <w:proofErr w:type="spellStart"/>
      <w:r w:rsidRPr="00004CE3">
        <w:rPr>
          <w:rFonts w:ascii="Times New Roman" w:hAnsi="Times New Roman" w:cs="Times New Roman"/>
          <w:sz w:val="28"/>
          <w:szCs w:val="28"/>
        </w:rPr>
        <w:t>аплодирование</w:t>
      </w:r>
      <w:proofErr w:type="spellEnd"/>
      <w:r w:rsidRPr="00004CE3">
        <w:rPr>
          <w:rFonts w:ascii="Times New Roman" w:hAnsi="Times New Roman" w:cs="Times New Roman"/>
          <w:sz w:val="28"/>
          <w:szCs w:val="28"/>
        </w:rPr>
        <w:t>) и твердость характера (правый ведущий глаз). Высокая контактность, но медленное привыкание. </w:t>
      </w:r>
      <w:r w:rsidRPr="00004CE3">
        <w:rPr>
          <w:rFonts w:ascii="Times New Roman" w:hAnsi="Times New Roman" w:cs="Times New Roman"/>
          <w:sz w:val="28"/>
          <w:szCs w:val="28"/>
        </w:rPr>
        <w:br/>
        <w:t>ПЛПП - деловой тип характера, сочетающий аналитический склад ума и мягкость (основная черта). Чаще встречается у женщин. Общепринятый тип деловой женщины. Медленное привыкание, осторожность. Такие люди никогда не идут на конфликт "в лоб", у них преобладает расчет, терпимость, замедленность в развитии отношений, некоторая холодность. </w:t>
      </w:r>
      <w:r w:rsidRPr="00004CE3">
        <w:rPr>
          <w:rFonts w:ascii="Times New Roman" w:hAnsi="Times New Roman" w:cs="Times New Roman"/>
          <w:sz w:val="28"/>
          <w:szCs w:val="28"/>
        </w:rPr>
        <w:br/>
        <w:t xml:space="preserve">ПЛПЛ - самый слабый тип характера, очень редок. Беззащитность и слабость </w:t>
      </w:r>
      <w:proofErr w:type="gramStart"/>
      <w:r w:rsidRPr="00004CE3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004CE3">
        <w:rPr>
          <w:rFonts w:ascii="Times New Roman" w:hAnsi="Times New Roman" w:cs="Times New Roman"/>
          <w:sz w:val="28"/>
          <w:szCs w:val="28"/>
        </w:rPr>
        <w:t xml:space="preserve"> с неспособностью идти на конфликт, так и с подверженностью различным влияниям. Встречается только у женщин. </w:t>
      </w:r>
      <w:r w:rsidRPr="00004CE3">
        <w:rPr>
          <w:rFonts w:ascii="Times New Roman" w:hAnsi="Times New Roman" w:cs="Times New Roman"/>
          <w:sz w:val="28"/>
          <w:szCs w:val="28"/>
        </w:rPr>
        <w:br/>
        <w:t>ПЛЛП - склонность к новым впечатлениям и способность не создавать конфликтов, некоторое непостоянство. Подобным характерам свойственны эмоциональная медлительность, томность, простота, редкая смелость в общении, способность переключаться на новый тип поведения. Значительно чаще встречается у женщин. </w:t>
      </w:r>
      <w:r w:rsidRPr="00004CE3">
        <w:rPr>
          <w:rFonts w:ascii="Times New Roman" w:hAnsi="Times New Roman" w:cs="Times New Roman"/>
          <w:sz w:val="28"/>
          <w:szCs w:val="28"/>
        </w:rPr>
        <w:br/>
        <w:t xml:space="preserve">ПЛЛЛ - непостоянный и независимый тип характера. Основная черта - </w:t>
      </w:r>
      <w:proofErr w:type="spellStart"/>
      <w:r w:rsidRPr="00004CE3">
        <w:rPr>
          <w:rFonts w:ascii="Times New Roman" w:hAnsi="Times New Roman" w:cs="Times New Roman"/>
          <w:sz w:val="28"/>
          <w:szCs w:val="28"/>
        </w:rPr>
        <w:t>аналитичность</w:t>
      </w:r>
      <w:proofErr w:type="spellEnd"/>
      <w:r w:rsidRPr="00004CE3">
        <w:rPr>
          <w:rFonts w:ascii="Times New Roman" w:hAnsi="Times New Roman" w:cs="Times New Roman"/>
          <w:sz w:val="28"/>
          <w:szCs w:val="28"/>
        </w:rPr>
        <w:t xml:space="preserve"> в сочетании с остальными левыми тестами. Встречается редко. </w:t>
      </w:r>
      <w:r w:rsidRPr="00004CE3">
        <w:rPr>
          <w:rFonts w:ascii="Times New Roman" w:hAnsi="Times New Roman" w:cs="Times New Roman"/>
          <w:sz w:val="28"/>
          <w:szCs w:val="28"/>
        </w:rPr>
        <w:br/>
        <w:t>ЛППП - один из наиболее часто встречающихся типов характера с хорошей адаптацией к различным условиям. Основная черта - эмоциональность в сочетании с достаточной настойчивостью, которая проявляется, прежде всего, в основных стратегических вопросах жизни - брак, образование и т.д. Высокая подверженность чужому влиянию. Легко контактирует практически со всеми остальными типами характера. У мужчин эмоциональность понижена, наблюдается склонность к флегматичности. </w:t>
      </w:r>
      <w:r w:rsidRPr="00004CE3">
        <w:rPr>
          <w:rFonts w:ascii="Times New Roman" w:hAnsi="Times New Roman" w:cs="Times New Roman"/>
          <w:sz w:val="28"/>
          <w:szCs w:val="28"/>
        </w:rPr>
        <w:br/>
        <w:t>ЛППЛ - еще меньшая настойчивость, мягкость, уступчивость осторожному влиянию. Требует особо тщательного отношения к себе. Тип "маленькой королевы". </w:t>
      </w:r>
      <w:r w:rsidRPr="00004CE3">
        <w:rPr>
          <w:rFonts w:ascii="Times New Roman" w:hAnsi="Times New Roman" w:cs="Times New Roman"/>
          <w:sz w:val="28"/>
          <w:szCs w:val="28"/>
        </w:rPr>
        <w:br/>
        <w:t xml:space="preserve">ЛПЛП - самый сильный тип характера, трудно поддается убеждению - для этого требуется сильное, разнообразное влияние. </w:t>
      </w:r>
      <w:proofErr w:type="gramStart"/>
      <w:r w:rsidRPr="00004CE3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004CE3">
        <w:rPr>
          <w:rFonts w:ascii="Times New Roman" w:hAnsi="Times New Roman" w:cs="Times New Roman"/>
          <w:sz w:val="28"/>
          <w:szCs w:val="28"/>
        </w:rPr>
        <w:t xml:space="preserve"> проявлять настойчивость, но иногда она переходит в "зацикливание" на второстепенных деталях. Сильная индивидуальность, обладает способностью к преодолению трудностей. Некоторый консерватизм из-за недостаточного внимания к чужой точке зрения. Такие люди не любят инфантильности. </w:t>
      </w:r>
      <w:r w:rsidRPr="00004CE3">
        <w:rPr>
          <w:rFonts w:ascii="Times New Roman" w:hAnsi="Times New Roman" w:cs="Times New Roman"/>
          <w:sz w:val="28"/>
          <w:szCs w:val="28"/>
        </w:rPr>
        <w:br/>
        <w:t>ЛПЛЛ - сильный, но не навязчивый характер, практически не поддающийся убеждению. Основная черта - внутренняя агрессивность, прикрытая внешней мягкостью и эмоциональностью. Быстрое взаимодействие, но медленное взаимопонимание. </w:t>
      </w:r>
      <w:r w:rsidRPr="00004CE3">
        <w:rPr>
          <w:rFonts w:ascii="Times New Roman" w:hAnsi="Times New Roman" w:cs="Times New Roman"/>
          <w:sz w:val="28"/>
          <w:szCs w:val="28"/>
        </w:rPr>
        <w:br/>
        <w:t>ЛЛПП - дружелюбие и простота, некоторая разбросанность интересов. </w:t>
      </w:r>
      <w:r w:rsidRPr="00004CE3">
        <w:rPr>
          <w:rFonts w:ascii="Times New Roman" w:hAnsi="Times New Roman" w:cs="Times New Roman"/>
          <w:sz w:val="28"/>
          <w:szCs w:val="28"/>
        </w:rPr>
        <w:br/>
        <w:t>ЛЛПЛ - основные черты - простодушие, мягкость, доверчивость. Это очень редкий тип. </w:t>
      </w:r>
      <w:r w:rsidRPr="00004CE3">
        <w:rPr>
          <w:rFonts w:ascii="Times New Roman" w:hAnsi="Times New Roman" w:cs="Times New Roman"/>
          <w:sz w:val="28"/>
          <w:szCs w:val="28"/>
        </w:rPr>
        <w:br/>
        <w:t>ЛЛЛП - эмоциональность в сочетании с решительностью (основная черта). Энергичность и некоторая разбросанность приводят к тому, что у подобных типов возможны быстро, под влиянием эмоций, принимаемые непродуманные решения. Поэтому в общении с ним важны дополнительные "тормозные механизмы". </w:t>
      </w:r>
      <w:r w:rsidRPr="00004CE3">
        <w:rPr>
          <w:rFonts w:ascii="Times New Roman" w:hAnsi="Times New Roman" w:cs="Times New Roman"/>
          <w:sz w:val="28"/>
          <w:szCs w:val="28"/>
        </w:rPr>
        <w:br/>
        <w:t>ЛЛЛЛ - обладатели полного набора "левых" тестов - это люди, для которых характерны способность</w:t>
      </w:r>
      <w:r w:rsidRPr="00004C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4CE3">
        <w:rPr>
          <w:rFonts w:ascii="Times New Roman" w:hAnsi="Times New Roman" w:cs="Times New Roman"/>
          <w:sz w:val="28"/>
          <w:szCs w:val="28"/>
          <w:lang w:eastAsia="ru-RU"/>
        </w:rPr>
        <w:t>взглянуть</w:t>
      </w:r>
      <w:proofErr w:type="gramEnd"/>
      <w:r w:rsidRPr="00004CE3">
        <w:rPr>
          <w:rFonts w:ascii="Times New Roman" w:hAnsi="Times New Roman" w:cs="Times New Roman"/>
          <w:sz w:val="28"/>
          <w:szCs w:val="28"/>
          <w:lang w:eastAsia="ru-RU"/>
        </w:rPr>
        <w:t xml:space="preserve"> на вещи по новому, наибольшая эмоциональность, индивидуальность, эгоизм, упрямство. Стремление к самозащите иногда переходит в замкнутость</w:t>
      </w:r>
      <w:r w:rsidR="00CD0C0C" w:rsidRPr="00004C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13CA" w:rsidRPr="00004CE3" w:rsidRDefault="009F13CA" w:rsidP="00CD0C0C">
      <w:pPr>
        <w:shd w:val="clear" w:color="auto" w:fill="FFFFFF"/>
        <w:spacing w:after="7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71AC1" w:rsidRPr="00004CE3" w:rsidRDefault="00371AC1" w:rsidP="00371AC1">
      <w:pPr>
        <w:spacing w:after="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04C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Тест на право-левополушарное мышление</w:t>
      </w:r>
      <w:r w:rsidR="002A2BE0" w:rsidRPr="00004C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p w:rsidR="00371AC1" w:rsidRPr="00004CE3" w:rsidRDefault="00371AC1" w:rsidP="00371AC1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тест показывает состояние человека на данный момент. Особенно это относится к </w:t>
      </w:r>
      <w:proofErr w:type="spellStart"/>
      <w:r w:rsidRPr="0000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амбидекстрам</w:t>
      </w:r>
      <w:proofErr w:type="spellEnd"/>
      <w:r w:rsidRPr="0000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е. людям, одновременно имеющим правополушарную и левополушарную работу головного мозга. </w:t>
      </w:r>
      <w:proofErr w:type="spellStart"/>
      <w:r w:rsidRPr="0000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Амбидекстры</w:t>
      </w:r>
      <w:proofErr w:type="spellEnd"/>
      <w:r w:rsidRPr="0000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особая группа людей, с выдающимися способностями.</w:t>
      </w:r>
    </w:p>
    <w:p w:rsidR="00371AC1" w:rsidRPr="00004CE3" w:rsidRDefault="00371AC1" w:rsidP="00371AC1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Пожалуйста, максимально серьёзно отнеситесь к этому тесту. Его можно время от времени повторять. У левополушарных логиков девушка вращается вправо. У правополушарных эйдетиков художественного типа, девушка вдруг начинает вращаться влево. У </w:t>
      </w:r>
      <w:proofErr w:type="spellStart"/>
      <w:r w:rsidRPr="0000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амбидекстров</w:t>
      </w:r>
      <w:proofErr w:type="spellEnd"/>
      <w:r w:rsidRPr="0000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 наклоне головы в соответствующую сторону - то вправо, то влево!</w:t>
      </w:r>
    </w:p>
    <w:p w:rsidR="00371AC1" w:rsidRPr="00004CE3" w:rsidRDefault="00371AC1" w:rsidP="00371AC1">
      <w:pPr>
        <w:spacing w:after="27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04CE3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57500" cy="3810000"/>
            <wp:effectExtent l="0" t="0" r="0" b="0"/>
            <wp:docPr id="2" name="Рисунок 2" descr="Левши. Тест. Вращающаяся дев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ши. Тест. Вращающаяся девуш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AC1" w:rsidRPr="00004CE3" w:rsidRDefault="00371AC1" w:rsidP="002A2BE0">
      <w:pPr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4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Инструкция к тесту Владимира Пугача на наличие </w:t>
      </w:r>
      <w:proofErr w:type="spellStart"/>
      <w:r w:rsidRPr="00004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амбидекстрии</w:t>
      </w:r>
      <w:proofErr w:type="spellEnd"/>
    </w:p>
    <w:p w:rsidR="00371AC1" w:rsidRPr="00004CE3" w:rsidRDefault="00371AC1" w:rsidP="00371AC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371AC1" w:rsidRPr="00004CE3" w:rsidRDefault="00371AC1" w:rsidP="00371AC1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тест показывает Ваше состояние на данный момент. Особенно это относится к </w:t>
      </w:r>
      <w:proofErr w:type="spellStart"/>
      <w:r w:rsidRPr="0000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амбидекстрам</w:t>
      </w:r>
      <w:proofErr w:type="spellEnd"/>
      <w:r w:rsidRPr="0000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(лат. </w:t>
      </w:r>
      <w:proofErr w:type="spellStart"/>
      <w:r w:rsidRPr="0000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ambi</w:t>
      </w:r>
      <w:proofErr w:type="spellEnd"/>
      <w:r w:rsidRPr="0000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двойной; </w:t>
      </w:r>
      <w:proofErr w:type="spellStart"/>
      <w:r w:rsidRPr="0000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dextrum</w:t>
      </w:r>
      <w:proofErr w:type="spellEnd"/>
      <w:r w:rsidRPr="0000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правый).</w:t>
      </w:r>
    </w:p>
    <w:p w:rsidR="00371AC1" w:rsidRPr="00004CE3" w:rsidRDefault="00371AC1" w:rsidP="00371AC1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0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Амбидекстры</w:t>
      </w:r>
      <w:proofErr w:type="spellEnd"/>
      <w:r w:rsidRPr="0000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«двурукие», это не </w:t>
      </w:r>
      <w:proofErr w:type="gramStart"/>
      <w:r w:rsidRPr="0000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 тоже</w:t>
      </w:r>
      <w:proofErr w:type="gramEnd"/>
      <w:r w:rsidRPr="0000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хотя близкие понятия. Люди могут быть правши-левши по движениям глаз, по ведущему глазу (при стрельбе, например). А также по аудиальному каналу (к какому уху прикладывают телефонную трубку), по руке, по ноге, повороту оси сердца на электрокардиограмме и т.д.</w:t>
      </w:r>
    </w:p>
    <w:p w:rsidR="00371AC1" w:rsidRPr="00004CE3" w:rsidRDefault="00371AC1" w:rsidP="00371AC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Тестирование</w:t>
      </w:r>
    </w:p>
    <w:p w:rsidR="00371AC1" w:rsidRPr="00004CE3" w:rsidRDefault="00371AC1" w:rsidP="00371AC1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Устройтесь </w:t>
      </w:r>
      <w:proofErr w:type="gramStart"/>
      <w:r w:rsidRPr="0000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поудобнее</w:t>
      </w:r>
      <w:proofErr w:type="gramEnd"/>
      <w:r w:rsidRPr="0000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1AC1" w:rsidRPr="00004CE3" w:rsidRDefault="00371AC1" w:rsidP="00371AC1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на картинке вы видите силуэт вращающейся фигуры.</w:t>
      </w:r>
    </w:p>
    <w:p w:rsidR="00371AC1" w:rsidRPr="00004CE3" w:rsidRDefault="00371AC1" w:rsidP="00371AC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этап. Психологическая настройка.</w:t>
      </w:r>
    </w:p>
    <w:p w:rsidR="00371AC1" w:rsidRPr="00004CE3" w:rsidRDefault="00371AC1" w:rsidP="00371AC1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настройка длится примерно 2 мин.</w:t>
      </w:r>
    </w:p>
    <w:p w:rsidR="00371AC1" w:rsidRPr="00004CE3" w:rsidRDefault="00371AC1" w:rsidP="00371AC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этап. Собственно тестирование.</w:t>
      </w:r>
    </w:p>
    <w:p w:rsidR="00371AC1" w:rsidRPr="00004CE3" w:rsidRDefault="00371AC1" w:rsidP="00371AC1">
      <w:pPr>
        <w:numPr>
          <w:ilvl w:val="0"/>
          <w:numId w:val="6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фигура устойчиво вращается только по часовой стрелке — значит, у вас преобладает левополушарная деятельность мозга. А это логика, счёт, умение говорить и излагать мысли.</w:t>
      </w:r>
    </w:p>
    <w:p w:rsidR="00371AC1" w:rsidRPr="00004CE3" w:rsidRDefault="00371AC1" w:rsidP="00371AC1">
      <w:pPr>
        <w:numPr>
          <w:ilvl w:val="0"/>
          <w:numId w:val="6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Вращение только против часовой стрелки — преимущественно правополушарная деятельность — эйдетика, интуиция, образное мышление, музыкальность, чувство ориентировки в пространстве и времени.</w:t>
      </w:r>
    </w:p>
    <w:p w:rsidR="00371AC1" w:rsidRPr="00004CE3" w:rsidRDefault="00371AC1" w:rsidP="00371AC1">
      <w:pPr>
        <w:numPr>
          <w:ilvl w:val="0"/>
          <w:numId w:val="6"/>
        </w:numPr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же фигура попеременно вращается то в одну, то в другую сторону — это признак </w:t>
      </w:r>
      <w:proofErr w:type="spellStart"/>
      <w:r w:rsidRPr="0000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амбидекстрии</w:t>
      </w:r>
      <w:proofErr w:type="spellEnd"/>
      <w:r w:rsidRPr="0000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есть, работы и правого и левого полушария мозга. Это хрупкое состояние гармонии.</w:t>
      </w:r>
    </w:p>
    <w:p w:rsidR="00371AC1" w:rsidRPr="00004CE3" w:rsidRDefault="00371AC1" w:rsidP="00371AC1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некоторых такое переключение вращения силуэта происходит при наклоне головы вправо, затем влево, и наоборот.</w:t>
      </w:r>
    </w:p>
    <w:p w:rsidR="00371AC1" w:rsidRPr="00004CE3" w:rsidRDefault="00371AC1" w:rsidP="00371AC1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других смена направления вращений отмечается при концентрации взгляда на лице, затем его </w:t>
      </w:r>
      <w:proofErr w:type="spellStart"/>
      <w:r w:rsidRPr="0000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расфокусировка</w:t>
      </w:r>
      <w:proofErr w:type="spellEnd"/>
      <w:r w:rsidRPr="0000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наоборот.</w:t>
      </w:r>
    </w:p>
    <w:p w:rsidR="00371AC1" w:rsidRPr="00004CE3" w:rsidRDefault="00371AC1" w:rsidP="00371AC1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полезно рукой прикрыть нижнюю часть туловища вращающейся девушки - лучше получается.</w:t>
      </w:r>
    </w:p>
    <w:p w:rsidR="00371AC1" w:rsidRPr="00004CE3" w:rsidRDefault="00371AC1" w:rsidP="00371AC1">
      <w:pPr>
        <w:spacing w:after="27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нами предлагается игровой тест на </w:t>
      </w:r>
      <w:proofErr w:type="spellStart"/>
      <w:r w:rsidRPr="0000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право-левополушарность</w:t>
      </w:r>
      <w:proofErr w:type="spellEnd"/>
      <w:r w:rsidRPr="0000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удобный при работе с детьми.</w:t>
      </w:r>
    </w:p>
    <w:p w:rsidR="00964079" w:rsidRDefault="00964079"/>
    <w:sectPr w:rsidR="00964079" w:rsidSect="00E77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383"/>
    <w:multiLevelType w:val="multilevel"/>
    <w:tmpl w:val="1258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8663D"/>
    <w:multiLevelType w:val="multilevel"/>
    <w:tmpl w:val="ED64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93802"/>
    <w:multiLevelType w:val="multilevel"/>
    <w:tmpl w:val="DF30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496D7A"/>
    <w:multiLevelType w:val="multilevel"/>
    <w:tmpl w:val="3C6C7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8C6400"/>
    <w:multiLevelType w:val="multilevel"/>
    <w:tmpl w:val="1AE8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367ECD"/>
    <w:multiLevelType w:val="multilevel"/>
    <w:tmpl w:val="96526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AE750D"/>
    <w:rsid w:val="0000244B"/>
    <w:rsid w:val="00004CE3"/>
    <w:rsid w:val="00076CE5"/>
    <w:rsid w:val="000A2A88"/>
    <w:rsid w:val="000B0B90"/>
    <w:rsid w:val="000C027D"/>
    <w:rsid w:val="000D04C2"/>
    <w:rsid w:val="000E1887"/>
    <w:rsid w:val="00116B7A"/>
    <w:rsid w:val="0012285F"/>
    <w:rsid w:val="00133CA7"/>
    <w:rsid w:val="00163781"/>
    <w:rsid w:val="001753B1"/>
    <w:rsid w:val="001A0F48"/>
    <w:rsid w:val="001B7CDA"/>
    <w:rsid w:val="001C5952"/>
    <w:rsid w:val="001D6D47"/>
    <w:rsid w:val="001E4992"/>
    <w:rsid w:val="001E4FE7"/>
    <w:rsid w:val="001E74B2"/>
    <w:rsid w:val="002147AD"/>
    <w:rsid w:val="002707A1"/>
    <w:rsid w:val="00271DD3"/>
    <w:rsid w:val="002A2BE0"/>
    <w:rsid w:val="002B37ED"/>
    <w:rsid w:val="002C7820"/>
    <w:rsid w:val="002D2219"/>
    <w:rsid w:val="002E1F59"/>
    <w:rsid w:val="0030442D"/>
    <w:rsid w:val="00362D89"/>
    <w:rsid w:val="00371AC1"/>
    <w:rsid w:val="003A6137"/>
    <w:rsid w:val="003C4CC6"/>
    <w:rsid w:val="003D7B65"/>
    <w:rsid w:val="0041330D"/>
    <w:rsid w:val="004201A6"/>
    <w:rsid w:val="004717F7"/>
    <w:rsid w:val="004B54C5"/>
    <w:rsid w:val="004E1CC2"/>
    <w:rsid w:val="004E5CEC"/>
    <w:rsid w:val="004F37C5"/>
    <w:rsid w:val="00522A19"/>
    <w:rsid w:val="00535894"/>
    <w:rsid w:val="00536845"/>
    <w:rsid w:val="00541B8A"/>
    <w:rsid w:val="005642B5"/>
    <w:rsid w:val="00591B5D"/>
    <w:rsid w:val="005A546A"/>
    <w:rsid w:val="005C72C2"/>
    <w:rsid w:val="005F3143"/>
    <w:rsid w:val="005F63D3"/>
    <w:rsid w:val="0060095F"/>
    <w:rsid w:val="00605E08"/>
    <w:rsid w:val="00623B8F"/>
    <w:rsid w:val="006463A1"/>
    <w:rsid w:val="00686384"/>
    <w:rsid w:val="00687EC5"/>
    <w:rsid w:val="006D210F"/>
    <w:rsid w:val="006E56BF"/>
    <w:rsid w:val="006F6F03"/>
    <w:rsid w:val="00732622"/>
    <w:rsid w:val="0074217E"/>
    <w:rsid w:val="00755424"/>
    <w:rsid w:val="007623D5"/>
    <w:rsid w:val="00775841"/>
    <w:rsid w:val="0078155F"/>
    <w:rsid w:val="007B08DE"/>
    <w:rsid w:val="007D4B0E"/>
    <w:rsid w:val="00803913"/>
    <w:rsid w:val="00825D5D"/>
    <w:rsid w:val="00842E13"/>
    <w:rsid w:val="008517F4"/>
    <w:rsid w:val="008717BD"/>
    <w:rsid w:val="008A684D"/>
    <w:rsid w:val="008D5986"/>
    <w:rsid w:val="008F34B2"/>
    <w:rsid w:val="009019D8"/>
    <w:rsid w:val="00934C68"/>
    <w:rsid w:val="00964079"/>
    <w:rsid w:val="00970F05"/>
    <w:rsid w:val="009947FE"/>
    <w:rsid w:val="009E0B8D"/>
    <w:rsid w:val="009F13CA"/>
    <w:rsid w:val="00A07F4B"/>
    <w:rsid w:val="00A20C97"/>
    <w:rsid w:val="00A32503"/>
    <w:rsid w:val="00A571FB"/>
    <w:rsid w:val="00A57B64"/>
    <w:rsid w:val="00AA5EBE"/>
    <w:rsid w:val="00AB2D27"/>
    <w:rsid w:val="00AE750D"/>
    <w:rsid w:val="00B42154"/>
    <w:rsid w:val="00B56969"/>
    <w:rsid w:val="00BD057D"/>
    <w:rsid w:val="00C2124E"/>
    <w:rsid w:val="00C30BC8"/>
    <w:rsid w:val="00C43440"/>
    <w:rsid w:val="00C441C3"/>
    <w:rsid w:val="00C86B3B"/>
    <w:rsid w:val="00CD0C0C"/>
    <w:rsid w:val="00CD12DF"/>
    <w:rsid w:val="00CE25B7"/>
    <w:rsid w:val="00CE39C6"/>
    <w:rsid w:val="00CF6FA6"/>
    <w:rsid w:val="00D91F71"/>
    <w:rsid w:val="00D94073"/>
    <w:rsid w:val="00DA31AD"/>
    <w:rsid w:val="00DA697D"/>
    <w:rsid w:val="00DD13C6"/>
    <w:rsid w:val="00DD6276"/>
    <w:rsid w:val="00E17E94"/>
    <w:rsid w:val="00E3374B"/>
    <w:rsid w:val="00E770BF"/>
    <w:rsid w:val="00E82C84"/>
    <w:rsid w:val="00EF36E3"/>
    <w:rsid w:val="00F0492A"/>
    <w:rsid w:val="00F25A6F"/>
    <w:rsid w:val="00F30EAE"/>
    <w:rsid w:val="00F378C1"/>
    <w:rsid w:val="00F7179A"/>
    <w:rsid w:val="00F9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3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71AC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C7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3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71AC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C78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5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://www.levshei.net/14rebe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vshei.net/15metod.htm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95693-A67D-480E-853B-CE643BB4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dcterms:created xsi:type="dcterms:W3CDTF">2016-02-29T05:53:00Z</dcterms:created>
  <dcterms:modified xsi:type="dcterms:W3CDTF">2018-11-09T05:29:00Z</dcterms:modified>
</cp:coreProperties>
</file>