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1" w:rsidRPr="00246D30" w:rsidRDefault="00815981" w:rsidP="00815981">
      <w:pPr>
        <w:shd w:val="clear" w:color="auto" w:fill="FFFFFF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D3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и балльная оценка на ответы анкеты № 1</w:t>
      </w:r>
    </w:p>
    <w:p w:rsidR="00815981" w:rsidRPr="00246D30" w:rsidRDefault="00815981" w:rsidP="0081598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46D30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246D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ОО </w:t>
      </w:r>
      <w:r w:rsidRPr="00246D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для обработки материалов анкетирования  и  предоставления  сводной информации </w:t>
      </w:r>
      <w:proofErr w:type="gramStart"/>
      <w:r w:rsidRPr="00246D30">
        <w:rPr>
          <w:rFonts w:ascii="Times New Roman" w:hAnsi="Times New Roman" w:cs="Times New Roman"/>
          <w:i/>
          <w:spacing w:val="-2"/>
          <w:sz w:val="28"/>
          <w:szCs w:val="28"/>
        </w:rPr>
        <w:t>по</w:t>
      </w:r>
      <w:proofErr w:type="gramEnd"/>
      <w:r w:rsidRPr="00246D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образовательной организации).</w:t>
      </w:r>
    </w:p>
    <w:p w:rsidR="00815981" w:rsidRDefault="00815981" w:rsidP="0081598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15981" w:rsidRDefault="00815981" w:rsidP="0081598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Наименование образовательной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</w:t>
      </w: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>рганизации</w:t>
      </w: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:</w:t>
      </w:r>
      <w:proofErr w:type="gramEnd"/>
    </w:p>
    <w:p w:rsidR="00815981" w:rsidRPr="00246D30" w:rsidRDefault="00815981" w:rsidP="00815981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_</w:t>
      </w:r>
      <w:r w:rsidRPr="00F337D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МДОУ Тамбовский детский сад_____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__</w:t>
      </w:r>
      <w:r w:rsidRPr="00F337D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__</w:t>
      </w:r>
    </w:p>
    <w:p w:rsidR="00815981" w:rsidRPr="00246D30" w:rsidRDefault="00815981" w:rsidP="0081598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46D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принявших участие в анкетировании  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96</w:t>
      </w:r>
      <w:r w:rsidRPr="00F337D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чел.</w:t>
      </w:r>
    </w:p>
    <w:p w:rsidR="00815981" w:rsidRPr="00246D30" w:rsidRDefault="00815981" w:rsidP="0081598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0555" w:type="dxa"/>
        <w:tblInd w:w="-10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3018"/>
        <w:gridCol w:w="645"/>
        <w:gridCol w:w="15"/>
        <w:gridCol w:w="15"/>
        <w:gridCol w:w="30"/>
        <w:gridCol w:w="840"/>
        <w:gridCol w:w="15"/>
        <w:gridCol w:w="15"/>
        <w:gridCol w:w="977"/>
        <w:gridCol w:w="4459"/>
      </w:tblGrid>
      <w:tr w:rsidR="00815981" w:rsidRPr="0080653F" w:rsidTr="008D46BC">
        <w:trPr>
          <w:trHeight w:hRule="exact" w:val="216"/>
        </w:trPr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81" w:rsidRPr="0080653F" w:rsidTr="008D46BC">
        <w:trPr>
          <w:trHeight w:hRule="exact" w:val="9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/п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15981" w:rsidRPr="0080653F" w:rsidTr="008D46BC">
        <w:trPr>
          <w:trHeight w:hRule="exact" w:val="4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Открытость </w:t>
            </w:r>
            <w:r w:rsidRPr="0080653F">
              <w:rPr>
                <w:rFonts w:ascii="Times New Roman" w:eastAsia="Times New Roman" w:hAnsi="Times New Roman" w:cs="Times New Roman"/>
              </w:rPr>
              <w:t xml:space="preserve">и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доступность информации, размещенной на официальном сайте</w:t>
            </w:r>
          </w:p>
        </w:tc>
      </w:tr>
      <w:tr w:rsidR="00815981" w:rsidRPr="0080653F" w:rsidTr="008D46BC">
        <w:trPr>
          <w:trHeight w:hRule="exact" w:val="4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Полнота и актуальность информации об организации и ее деятельности</w:t>
            </w:r>
          </w:p>
        </w:tc>
      </w:tr>
      <w:tr w:rsidR="00815981" w:rsidRPr="0080653F" w:rsidTr="008D46BC">
        <w:trPr>
          <w:trHeight w:hRule="exact" w:val="60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неудовлетворительно, не устраивает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 отсутствует</w:t>
            </w:r>
          </w:p>
        </w:tc>
      </w:tr>
      <w:tr w:rsidR="00815981" w:rsidRPr="0080653F" w:rsidTr="008D46BC">
        <w:trPr>
          <w:trHeight w:hRule="exact" w:val="6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87"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не полностью, не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не актуальна</w:t>
            </w:r>
          </w:p>
        </w:tc>
      </w:tr>
      <w:tr w:rsidR="00815981" w:rsidRPr="0080653F" w:rsidTr="008D46BC">
        <w:trPr>
          <w:trHeight w:hRule="exact" w:val="10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008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22"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плохо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не актуальна</w:t>
            </w:r>
          </w:p>
        </w:tc>
      </w:tr>
      <w:tr w:rsidR="00815981" w:rsidRPr="0080653F" w:rsidTr="008D46BC">
        <w:trPr>
          <w:trHeight w:hRule="exact" w:val="9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хорошо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частично не актуальна</w:t>
            </w:r>
          </w:p>
        </w:tc>
      </w:tr>
      <w:tr w:rsidR="00815981" w:rsidRPr="0080653F" w:rsidTr="008D46BC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94" w:hanging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размещена полностью, хорошо структурирована, </w:t>
            </w:r>
            <w:r w:rsidRPr="0080653F">
              <w:rPr>
                <w:rFonts w:ascii="Times New Roman" w:eastAsia="Times New Roman" w:hAnsi="Times New Roman" w:cs="Times New Roman"/>
              </w:rPr>
              <w:t>актуальна</w:t>
            </w:r>
          </w:p>
        </w:tc>
      </w:tr>
      <w:tr w:rsidR="00815981" w:rsidRPr="0080653F" w:rsidTr="008D46BC">
        <w:trPr>
          <w:trHeight w:hRule="exact" w:val="43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Наличие сведений о педагогических работниках организации</w:t>
            </w:r>
          </w:p>
        </w:tc>
      </w:tr>
      <w:tr w:rsidR="00815981" w:rsidRPr="0080653F" w:rsidTr="008D46BC">
        <w:trPr>
          <w:trHeight w:hRule="exact" w:val="7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 отсутствует</w:t>
            </w:r>
          </w:p>
        </w:tc>
      </w:tr>
      <w:tr w:rsidR="00815981" w:rsidRPr="0080653F" w:rsidTr="008D46BC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30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 представлена не полностью</w:t>
            </w:r>
          </w:p>
        </w:tc>
      </w:tr>
      <w:tr w:rsidR="00815981" w:rsidRPr="0080653F" w:rsidTr="008D46BC">
        <w:trPr>
          <w:trHeight w:hRule="exact" w:val="11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w w:val="63"/>
              </w:rPr>
              <w:t>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31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но со значительными </w:t>
            </w:r>
            <w:r w:rsidRPr="0080653F">
              <w:rPr>
                <w:rFonts w:ascii="Times New Roman" w:eastAsia="Times New Roman" w:hAnsi="Times New Roman" w:cs="Times New Roman"/>
              </w:rPr>
              <w:t>недостатками</w:t>
            </w:r>
          </w:p>
        </w:tc>
      </w:tr>
      <w:tr w:rsidR="00815981" w:rsidRPr="0080653F" w:rsidTr="008D46BC">
        <w:trPr>
          <w:trHeight w:hRule="exact" w:val="9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98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547.5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778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информация представлена полностью,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</w:tr>
      <w:tr w:rsidR="00815981" w:rsidRPr="0080653F" w:rsidTr="008D46BC">
        <w:trPr>
          <w:trHeight w:hRule="exact" w:val="97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информация размещена полностью, размещена актуальная</w:t>
            </w: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15981" w:rsidRPr="0080653F" w:rsidTr="008D46BC">
        <w:trPr>
          <w:trHeight w:hRule="exact" w:val="9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lastRenderedPageBreak/>
              <w:t>1.3</w:t>
            </w:r>
          </w:p>
        </w:tc>
        <w:tc>
          <w:tcPr>
            <w:tcW w:w="100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на улучшение работы организации           </w:t>
            </w:r>
          </w:p>
        </w:tc>
      </w:tr>
      <w:tr w:rsidR="00815981" w:rsidRPr="0080653F" w:rsidTr="008D46BC">
        <w:trPr>
          <w:trHeight w:hRule="exact" w:val="67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неудовлетворительно, не устраивает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02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взаимодействие с участниками образовательного процесса не </w:t>
            </w:r>
            <w:r w:rsidRPr="0080653F">
              <w:rPr>
                <w:rFonts w:ascii="Times New Roman" w:eastAsia="Times New Roman" w:hAnsi="Times New Roman" w:cs="Times New Roman"/>
              </w:rPr>
              <w:t>обеспечено</w:t>
            </w:r>
          </w:p>
        </w:tc>
      </w:tr>
      <w:tr w:rsidR="00815981" w:rsidRPr="0080653F" w:rsidTr="008D46BC">
        <w:trPr>
          <w:trHeight w:hRule="exact" w:val="8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26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работа телефона горячей линии по вопросам </w:t>
            </w:r>
            <w:r w:rsidRPr="0080653F">
              <w:rPr>
                <w:rFonts w:ascii="Times New Roman" w:eastAsia="Times New Roman" w:hAnsi="Times New Roman" w:cs="Times New Roman"/>
              </w:rPr>
              <w:t>оказания образовательных услуг</w:t>
            </w:r>
          </w:p>
        </w:tc>
      </w:tr>
      <w:tr w:rsidR="00815981" w:rsidRPr="0080653F" w:rsidTr="008D46BC">
        <w:trPr>
          <w:trHeight w:hRule="exact" w:val="10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96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51" w:firstLine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обеспечена работа телефона горячей линии, взаимодействие с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участниками образовательного процесса обеспечено по </w:t>
            </w:r>
            <w:r w:rsidRPr="0080653F">
              <w:rPr>
                <w:rFonts w:ascii="Times New Roman" w:eastAsia="Times New Roman" w:hAnsi="Times New Roman" w:cs="Times New Roman"/>
              </w:rPr>
              <w:t>электронной почте</w:t>
            </w:r>
          </w:p>
        </w:tc>
      </w:tr>
      <w:tr w:rsidR="00815981" w:rsidRPr="0080653F" w:rsidTr="008D46BC">
        <w:trPr>
          <w:trHeight w:hRule="exact" w:val="10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 w:right="67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45" w:firstLine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работа телефона горячей линии, налажено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взаимодействие по электронной почте, на сайте организации </w:t>
            </w:r>
            <w:r w:rsidRPr="0080653F">
              <w:rPr>
                <w:rFonts w:ascii="Times New Roman" w:eastAsia="Times New Roman" w:hAnsi="Times New Roman" w:cs="Times New Roman"/>
              </w:rPr>
              <w:t>функционирует гостевая книга</w:t>
            </w:r>
          </w:p>
        </w:tc>
      </w:tr>
      <w:tr w:rsidR="00815981" w:rsidRPr="0080653F" w:rsidTr="008D46BC">
        <w:trPr>
          <w:trHeight w:hRule="exact" w:val="74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30" w:firstLine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работа телефона горячей линии, налажено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взаимодействие по электронной почте, на сайте организации</w:t>
            </w:r>
          </w:p>
        </w:tc>
      </w:tr>
    </w:tbl>
    <w:p w:rsidR="00815981" w:rsidRPr="0080653F" w:rsidRDefault="00815981" w:rsidP="008159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744" w:type="dxa"/>
        <w:tblInd w:w="-1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76"/>
        <w:gridCol w:w="668"/>
        <w:gridCol w:w="16"/>
        <w:gridCol w:w="33"/>
        <w:gridCol w:w="16"/>
        <w:gridCol w:w="986"/>
        <w:gridCol w:w="16"/>
        <w:gridCol w:w="16"/>
        <w:gridCol w:w="1087"/>
        <w:gridCol w:w="4960"/>
      </w:tblGrid>
      <w:tr w:rsidR="00815981" w:rsidRPr="0080653F" w:rsidTr="008D46BC">
        <w:trPr>
          <w:trHeight w:hRule="exact" w:val="146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346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02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функционирует гостевая книга, обеспечена техническая </w:t>
            </w:r>
            <w:r w:rsidRPr="0080653F">
              <w:rPr>
                <w:rFonts w:ascii="Times New Roman" w:eastAsia="Times New Roman" w:hAnsi="Times New Roman" w:cs="Times New Roman"/>
              </w:rPr>
              <w:t xml:space="preserve">возможность проведения онлайн-опросов (анкетирование) с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целью изучения мнений и получения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предложении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по разным </w:t>
            </w:r>
            <w:r w:rsidRPr="0080653F">
              <w:rPr>
                <w:rFonts w:ascii="Times New Roman" w:eastAsia="Times New Roman" w:hAnsi="Times New Roman" w:cs="Times New Roman"/>
              </w:rPr>
              <w:t>направлениям деятельности образовательной организации</w:t>
            </w:r>
          </w:p>
        </w:tc>
      </w:tr>
      <w:tr w:rsidR="00815981" w:rsidRPr="0080653F" w:rsidTr="008D46BC">
        <w:trPr>
          <w:trHeight w:hRule="exact" w:val="100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10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88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Доступность сведений о ходе рассмотрения обращений граждан, поступивших в организацию от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получателей образовательных услуг (по телефону, по электронной почте,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с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помощью электронных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сервисов)</w:t>
            </w:r>
          </w:p>
        </w:tc>
      </w:tr>
      <w:tr w:rsidR="00815981" w:rsidRPr="0080653F" w:rsidTr="008D46BC">
        <w:trPr>
          <w:trHeight w:hRule="exact" w:val="76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533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не обеспечена доступность сведений о ходе рассмотрения </w:t>
            </w:r>
            <w:r w:rsidRPr="0080653F">
              <w:rPr>
                <w:rFonts w:ascii="Times New Roman" w:eastAsia="Times New Roman" w:hAnsi="Times New Roman" w:cs="Times New Roman"/>
              </w:rPr>
              <w:t>обращения граждан</w:t>
            </w:r>
          </w:p>
        </w:tc>
      </w:tr>
      <w:tr w:rsidR="00815981" w:rsidRPr="0080653F" w:rsidTr="008D46BC">
        <w:trPr>
          <w:trHeight w:hRule="exact" w:val="95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плохо, не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соответствует минимальным    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>требованиям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                          .</w:t>
            </w:r>
            <w:proofErr w:type="gramEnd"/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90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наличие статистической информации о ходе рассмотрения </w:t>
            </w:r>
            <w:r w:rsidRPr="0080653F">
              <w:rPr>
                <w:rFonts w:ascii="Times New Roman" w:eastAsia="Times New Roman" w:hAnsi="Times New Roman" w:cs="Times New Roman"/>
              </w:rPr>
              <w:t>обращений граждан на сайте</w:t>
            </w:r>
          </w:p>
        </w:tc>
      </w:tr>
      <w:tr w:rsidR="00815981" w:rsidRPr="0080653F" w:rsidTr="008D46BC">
        <w:trPr>
          <w:trHeight w:hRule="exact" w:val="108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удовлетворительно, но со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80653F">
              <w:rPr>
                <w:rFonts w:ascii="Times New Roman" w:eastAsia="Times New Roman" w:hAnsi="Times New Roman" w:cs="Times New Roman"/>
              </w:rPr>
              <w:t>начительными недостатками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770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обеспечена возможность получить информацию о ходе </w:t>
            </w:r>
            <w:r w:rsidRPr="0080653F">
              <w:rPr>
                <w:rFonts w:ascii="Times New Roman" w:eastAsia="Times New Roman" w:hAnsi="Times New Roman" w:cs="Times New Roman"/>
              </w:rPr>
              <w:t>рассмотрения обращений граждан по телефону</w:t>
            </w:r>
          </w:p>
        </w:tc>
      </w:tr>
      <w:tr w:rsidR="00815981" w:rsidRPr="0080653F" w:rsidTr="008D46BC">
        <w:trPr>
          <w:trHeight w:hRule="exact" w:val="120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в целом хорошо, </w:t>
            </w:r>
            <w:r>
              <w:rPr>
                <w:rFonts w:ascii="Times New Roman" w:eastAsia="Times New Roman" w:hAnsi="Times New Roman" w:cs="Times New Roman"/>
              </w:rPr>
              <w:t xml:space="preserve">за исключением            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532.5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81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возможность получить информацию о ходе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рассмотрения обращений граждан по телефону, электронной </w:t>
            </w:r>
            <w:r w:rsidRPr="0080653F">
              <w:rPr>
                <w:rFonts w:ascii="Times New Roman" w:eastAsia="Times New Roman" w:hAnsi="Times New Roman" w:cs="Times New Roman"/>
              </w:rPr>
              <w:t>почте</w:t>
            </w:r>
          </w:p>
        </w:tc>
      </w:tr>
      <w:tr w:rsidR="00815981" w:rsidRPr="0080653F" w:rsidTr="008D46BC">
        <w:trPr>
          <w:trHeight w:hRule="exact" w:val="129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53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обеспечена техническая возможность получения сведений о ходе рассмотрения обращений граждан в режиме реального </w:t>
            </w:r>
            <w:r w:rsidRPr="0080653F">
              <w:rPr>
                <w:rFonts w:ascii="Times New Roman" w:eastAsia="Times New Roman" w:hAnsi="Times New Roman" w:cs="Times New Roman"/>
              </w:rPr>
              <w:t>времени</w:t>
            </w:r>
          </w:p>
        </w:tc>
      </w:tr>
      <w:tr w:rsidR="00815981" w:rsidRPr="0080653F" w:rsidTr="008D46BC">
        <w:trPr>
          <w:trHeight w:hRule="exact" w:val="35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0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15981" w:rsidRPr="0080653F" w:rsidTr="008D46BC">
        <w:trPr>
          <w:trHeight w:hRule="exact" w:val="33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10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Материально-техническое и информационное обеспечение организации</w:t>
            </w:r>
          </w:p>
        </w:tc>
      </w:tr>
      <w:tr w:rsidR="00815981" w:rsidRPr="0080653F" w:rsidTr="008D46BC">
        <w:trPr>
          <w:trHeight w:hRule="exact" w:val="101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25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полностью отсутствуют электронные и бумажные средства </w:t>
            </w:r>
            <w:r w:rsidRPr="0080653F">
              <w:rPr>
                <w:rFonts w:ascii="Times New Roman" w:eastAsia="Times New Roman" w:hAnsi="Times New Roman" w:cs="Times New Roman"/>
              </w:rPr>
              <w:t>обучения, читальные и методические кабинеты</w:t>
            </w:r>
          </w:p>
        </w:tc>
      </w:tr>
      <w:tr w:rsidR="00815981" w:rsidRPr="0080653F" w:rsidTr="008D46BC">
        <w:trPr>
          <w:trHeight w:hRule="exact" w:val="120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38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имеются бумажные средства обучения, читальные и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методические кабинеты, отсутствуют электронные средства </w:t>
            </w:r>
            <w:r w:rsidRPr="0080653F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</w:tr>
      <w:tr w:rsidR="00815981" w:rsidRPr="0080653F" w:rsidTr="008D46BC">
        <w:trPr>
          <w:trHeight w:hRule="exact" w:val="110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99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имеются бумажные средства обучения, читальные 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методические кабинеты, частично есть электронные средства </w:t>
            </w:r>
            <w:r w:rsidRPr="0080653F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</w:tr>
      <w:tr w:rsidR="00815981" w:rsidRPr="0080653F" w:rsidTr="008D46BC">
        <w:trPr>
          <w:trHeight w:hRule="exact" w:val="112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91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31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имеются бумажные средства обучения, читальные и методические кабинеты, электронные средства обучения, за </w:t>
            </w:r>
            <w:r w:rsidRPr="0080653F">
              <w:rPr>
                <w:rFonts w:ascii="Times New Roman" w:eastAsia="Times New Roman" w:hAnsi="Times New Roman" w:cs="Times New Roman"/>
              </w:rPr>
              <w:t>исключением доступа к интернету</w:t>
            </w:r>
          </w:p>
        </w:tc>
      </w:tr>
      <w:tr w:rsidR="00815981" w:rsidRPr="0080653F" w:rsidTr="008D46BC">
        <w:trPr>
          <w:trHeight w:hRule="exact" w:val="118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562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имеются бумажные средства обучения, читальные 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методические кабинеты, электронные средства обучения, </w:t>
            </w:r>
            <w:r w:rsidRPr="0080653F">
              <w:rPr>
                <w:rFonts w:ascii="Times New Roman" w:eastAsia="Times New Roman" w:hAnsi="Times New Roman" w:cs="Times New Roman"/>
              </w:rPr>
              <w:t>включая доступ к интернету</w:t>
            </w:r>
          </w:p>
        </w:tc>
      </w:tr>
      <w:tr w:rsidR="00815981" w:rsidRPr="0080653F" w:rsidTr="008D46BC">
        <w:trPr>
          <w:trHeight w:hRule="exact" w:val="24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10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15981" w:rsidRPr="0080653F" w:rsidTr="008D46BC">
        <w:trPr>
          <w:trHeight w:hRule="exact" w:val="369"/>
        </w:trPr>
        <w:tc>
          <w:tcPr>
            <w:tcW w:w="107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Условия для охраны и укрепления здоровья:</w:t>
            </w:r>
          </w:p>
        </w:tc>
      </w:tr>
      <w:tr w:rsidR="00815981" w:rsidRPr="0080653F" w:rsidTr="008D46BC">
        <w:trPr>
          <w:trHeight w:hRule="exact" w:val="75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 w:right="382" w:firstLine="3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необходимые условия не созданы - (отсутствует спортивный зал </w:t>
            </w:r>
            <w:r w:rsidRPr="0080653F">
              <w:rPr>
                <w:rFonts w:ascii="Times New Roman" w:eastAsia="Times New Roman" w:hAnsi="Times New Roman" w:cs="Times New Roman"/>
              </w:rPr>
              <w:t>и спортивные площадки, столовая (буфет)</w:t>
            </w:r>
            <w:proofErr w:type="gramEnd"/>
          </w:p>
        </w:tc>
      </w:tr>
      <w:tr w:rsidR="00815981" w:rsidRPr="0080653F" w:rsidTr="008D46BC">
        <w:trPr>
          <w:trHeight w:hRule="exact" w:val="110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9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-3017" w:right="-6528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815981" w:rsidRPr="0080653F" w:rsidTr="008D46BC">
        <w:trPr>
          <w:trHeight w:hRule="exact" w:val="80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7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Cs/>
                <w:iCs/>
                <w:w w:val="88"/>
                <w:position w:val="-6"/>
              </w:rPr>
              <w:t>5</w:t>
            </w:r>
          </w:p>
        </w:tc>
        <w:tc>
          <w:tcPr>
            <w:tcW w:w="9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66" w:firstLine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организация оборудована всеми необходимыми спортивными </w:t>
            </w:r>
            <w:r w:rsidRPr="0080653F">
              <w:rPr>
                <w:rFonts w:ascii="Times New Roman" w:eastAsia="Times New Roman" w:hAnsi="Times New Roman" w:cs="Times New Roman"/>
              </w:rPr>
              <w:t>сооружениями (спортзал, стадион и пр.)</w:t>
            </w:r>
          </w:p>
        </w:tc>
      </w:tr>
    </w:tbl>
    <w:tbl>
      <w:tblPr>
        <w:tblpPr w:leftFromText="180" w:rightFromText="180" w:vertAnchor="text" w:horzAnchor="margin" w:tblpXSpec="center" w:tblpY="187"/>
        <w:tblW w:w="105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030"/>
        <w:gridCol w:w="526"/>
        <w:gridCol w:w="30"/>
        <w:gridCol w:w="46"/>
        <w:gridCol w:w="14"/>
        <w:gridCol w:w="947"/>
        <w:gridCol w:w="16"/>
        <w:gridCol w:w="983"/>
        <w:gridCol w:w="4486"/>
      </w:tblGrid>
      <w:tr w:rsidR="008D46BC" w:rsidRPr="0080653F" w:rsidTr="008D46BC">
        <w:trPr>
          <w:trHeight w:hRule="exact" w:val="8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/п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D46BC" w:rsidRPr="0080653F" w:rsidTr="008D46BC">
        <w:trPr>
          <w:trHeight w:hRule="exact" w:val="16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удовлетворена)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организация оборудована всеми необходимыми спортивными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сооружениями, имеются в наличии программы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дополнительного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653F">
              <w:rPr>
                <w:rFonts w:ascii="Times New Roman" w:eastAsia="Times New Roman" w:hAnsi="Times New Roman" w:cs="Times New Roman"/>
              </w:rPr>
              <w:t>образования физкультурно-спортивной направленности</w:t>
            </w:r>
          </w:p>
        </w:tc>
      </w:tr>
      <w:tr w:rsidR="008D46BC" w:rsidRPr="0080653F" w:rsidTr="008D46BC">
        <w:trPr>
          <w:trHeight w:hRule="exact" w:val="320"/>
        </w:trPr>
        <w:tc>
          <w:tcPr>
            <w:tcW w:w="5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по организации питания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5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6BC" w:rsidRPr="0080653F" w:rsidTr="008D46BC">
        <w:trPr>
          <w:trHeight w:hRule="exact" w:val="7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576" w:hanging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необходимые условия не созданы - (отсутствует столовая </w:t>
            </w:r>
            <w:r w:rsidRPr="0080653F">
              <w:rPr>
                <w:rFonts w:ascii="Times New Roman" w:eastAsia="Times New Roman" w:hAnsi="Times New Roman" w:cs="Times New Roman"/>
              </w:rPr>
              <w:t>(буфет))</w:t>
            </w:r>
          </w:p>
        </w:tc>
      </w:tr>
      <w:tr w:rsidR="008D46BC" w:rsidRPr="0080653F" w:rsidTr="008D46BC">
        <w:trPr>
          <w:trHeight w:hRule="exact" w:val="18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firstLine="353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w w:val="41"/>
                <w:lang w:val="en-US"/>
              </w:rPr>
              <w:t xml:space="preserve">i </w:t>
            </w: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353" w:firstLine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 xml:space="preserve">в организации оборудовано помещение для питания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обучающихся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, а также для хранения и приготовления пищи,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обеспечивающие возможность организации качественного </w:t>
            </w:r>
            <w:r w:rsidRPr="0080653F">
              <w:rPr>
                <w:rFonts w:ascii="Times New Roman" w:eastAsia="Times New Roman" w:hAnsi="Times New Roman" w:cs="Times New Roman"/>
              </w:rPr>
              <w:t>горячего питания</w:t>
            </w:r>
          </w:p>
        </w:tc>
      </w:tr>
      <w:tr w:rsidR="008D46BC" w:rsidRPr="0080653F" w:rsidTr="008D46BC">
        <w:trPr>
          <w:trHeight w:hRule="exact" w:val="3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lastRenderedPageBreak/>
              <w:t>2.3</w:t>
            </w:r>
          </w:p>
        </w:tc>
        <w:tc>
          <w:tcPr>
            <w:tcW w:w="10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Условия для индивидуальной работы с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обучающимися</w:t>
            </w:r>
            <w:proofErr w:type="gramEnd"/>
          </w:p>
        </w:tc>
      </w:tr>
      <w:tr w:rsidR="008D46BC" w:rsidRPr="0080653F" w:rsidTr="008D46BC">
        <w:trPr>
          <w:trHeight w:hRule="exact" w:val="7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неудовлетворительно, не устраивает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организации не созданы условия для индивидуальной работы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653F">
              <w:rPr>
                <w:rFonts w:ascii="Times New Roman" w:eastAsia="Times New Roman" w:hAnsi="Times New Roman" w:cs="Times New Roman"/>
              </w:rPr>
              <w:t>обучающимися</w:t>
            </w:r>
          </w:p>
        </w:tc>
      </w:tr>
      <w:tr w:rsidR="008D46BC" w:rsidRPr="0080653F" w:rsidTr="008D46BC">
        <w:trPr>
          <w:trHeight w:hRule="exact" w:val="95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461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условия созданы частично, с использованием электронных </w:t>
            </w:r>
            <w:r w:rsidRPr="0080653F">
              <w:rPr>
                <w:rFonts w:ascii="Times New Roman" w:eastAsia="Times New Roman" w:hAnsi="Times New Roman" w:cs="Times New Roman"/>
              </w:rPr>
              <w:t>средств обучения, без доступа в интернет</w:t>
            </w:r>
          </w:p>
        </w:tc>
      </w:tr>
      <w:tr w:rsidR="008D46BC" w:rsidRPr="0080653F" w:rsidTr="008D46BC">
        <w:trPr>
          <w:trHeight w:hRule="exact" w:val="131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организации созданы условия для получения образования в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рамках сетевой формы (интернет) реализации образовательных </w:t>
            </w:r>
            <w:r w:rsidRPr="0080653F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</w:tr>
      <w:tr w:rsidR="008D46BC" w:rsidRPr="0080653F" w:rsidTr="008D46BC">
        <w:trPr>
          <w:trHeight w:hRule="exact" w:val="13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698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65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организации созданы условия для получения образования в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рамках сетевой формы (интернет) реализации образовательных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программ, а также с применением дистанционных </w:t>
            </w:r>
            <w:r w:rsidRPr="0080653F">
              <w:rPr>
                <w:rFonts w:ascii="Times New Roman" w:eastAsia="Times New Roman" w:hAnsi="Times New Roman" w:cs="Times New Roman"/>
              </w:rPr>
              <w:t>образовательных программ</w:t>
            </w:r>
          </w:p>
        </w:tc>
      </w:tr>
      <w:tr w:rsidR="008D46BC" w:rsidRPr="0080653F" w:rsidTr="008D46BC">
        <w:trPr>
          <w:trHeight w:hRule="exact" w:val="6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D46BC" w:rsidRPr="0080653F" w:rsidTr="008D46BC">
        <w:trPr>
          <w:trHeight w:hRule="exact"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10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Наличие дополнительных образовательных программ</w:t>
            </w:r>
          </w:p>
        </w:tc>
      </w:tr>
      <w:tr w:rsidR="008D46BC" w:rsidRPr="0080653F" w:rsidTr="008D46BC">
        <w:trPr>
          <w:trHeight w:hRule="exact" w:val="7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-3584" w:right="-6573" w:firstLine="56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  <w:w w:val="63"/>
              </w:rPr>
              <w:t>1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w w:val="63"/>
              </w:rPr>
              <w:t xml:space="preserve">° </w:t>
            </w:r>
            <w:r w:rsidRPr="0080653F">
              <w:rPr>
                <w:rFonts w:ascii="Times New Roman" w:eastAsia="Times New Roman" w:hAnsi="Times New Roman" w:cs="Times New Roman"/>
                <w:w w:val="80"/>
              </w:rPr>
              <w:t>00</w:t>
            </w:r>
          </w:p>
          <w:p w:rsidR="008D46BC" w:rsidRPr="0080653F" w:rsidRDefault="008D46BC" w:rsidP="008D4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дополнительные образовательные программы не реализуются</w:t>
            </w:r>
          </w:p>
        </w:tc>
      </w:tr>
      <w:tr w:rsidR="008D46BC" w:rsidRPr="0080653F" w:rsidTr="008D46BC">
        <w:trPr>
          <w:trHeight w:hRule="exact" w:val="7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216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реализуется всего 1 дополнительная образовательная программа</w:t>
            </w:r>
          </w:p>
        </w:tc>
      </w:tr>
      <w:tr w:rsidR="008D46BC" w:rsidRPr="0080653F" w:rsidTr="008D46BC">
        <w:trPr>
          <w:trHeight w:hRule="exact" w:val="117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9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реализуется 2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дополнительных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образовательных программа</w:t>
            </w:r>
          </w:p>
        </w:tc>
      </w:tr>
      <w:tr w:rsidR="008D46BC" w:rsidRPr="0080653F" w:rsidTr="008D46BC">
        <w:trPr>
          <w:trHeight w:hRule="exact" w:val="12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реализуются 3 дополнительные образовательные программы</w:t>
            </w:r>
          </w:p>
        </w:tc>
      </w:tr>
      <w:tr w:rsidR="008D46BC" w:rsidRPr="0080653F" w:rsidTr="008D46BC">
        <w:trPr>
          <w:trHeight w:hRule="exact" w:val="7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720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реализуются более 3 дополнительных образовательных </w:t>
            </w:r>
            <w:r w:rsidRPr="0080653F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</w:tr>
      <w:tr w:rsidR="008D46BC" w:rsidRPr="0080653F" w:rsidTr="008D46BC">
        <w:trPr>
          <w:trHeight w:hRule="exact" w:val="13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10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возможности развития творческих способностей и интересов обучающихся, включая их участие в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конкурсах и олимпиадах (в том числе во всероссийских и международных), выставках, смотрах, физкультурных мероприятиях, спортивных мероприятиях, </w:t>
            </w:r>
            <w:r w:rsidRPr="0080653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том числе в официальных спортивных соревнованиях, и других массовых мероприятиях</w:t>
            </w:r>
          </w:p>
        </w:tc>
      </w:tr>
      <w:tr w:rsidR="008D46BC" w:rsidRPr="0080653F" w:rsidTr="008D46BC">
        <w:trPr>
          <w:trHeight w:hRule="exact" w:val="7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1109" w:firstLine="65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условия для развития творческих способностей не </w:t>
            </w:r>
            <w:r w:rsidRPr="0080653F">
              <w:rPr>
                <w:rFonts w:ascii="Times New Roman" w:eastAsia="Times New Roman" w:hAnsi="Times New Roman" w:cs="Times New Roman"/>
              </w:rPr>
              <w:t>предоставлены</w:t>
            </w:r>
          </w:p>
        </w:tc>
      </w:tr>
      <w:tr w:rsidR="008D46BC" w:rsidRPr="0080653F" w:rsidTr="008D46BC">
        <w:trPr>
          <w:trHeight w:hRule="exact" w:val="80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7" w:right="19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Cs/>
                <w:w w:val="62"/>
              </w:rPr>
              <w:t>2,5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right="396" w:firstLine="29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предоставлены условия для участия обучающихся только в </w:t>
            </w:r>
            <w:r w:rsidRPr="0080653F">
              <w:rPr>
                <w:rFonts w:ascii="Times New Roman" w:eastAsia="Times New Roman" w:hAnsi="Times New Roman" w:cs="Times New Roman"/>
              </w:rPr>
              <w:t>спортивных мероприятиях</w:t>
            </w:r>
            <w:proofErr w:type="gramEnd"/>
          </w:p>
        </w:tc>
      </w:tr>
      <w:tr w:rsidR="008D46BC" w:rsidRPr="0080653F" w:rsidTr="008D46BC">
        <w:trPr>
          <w:trHeight w:hRule="exact" w:val="98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</w:t>
            </w:r>
          </w:p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значительными недостатками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BC" w:rsidRPr="0080653F" w:rsidRDefault="008D46BC" w:rsidP="008D46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предоставлены условия для участия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обучающихся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в спортивных</w:t>
            </w:r>
          </w:p>
        </w:tc>
      </w:tr>
    </w:tbl>
    <w:p w:rsidR="00815981" w:rsidRPr="0080653F" w:rsidRDefault="00815981" w:rsidP="00815981">
      <w:pPr>
        <w:spacing w:after="0" w:line="240" w:lineRule="auto"/>
        <w:rPr>
          <w:rFonts w:ascii="Times New Roman" w:hAnsi="Times New Roman" w:cs="Times New Roman"/>
        </w:rPr>
      </w:pPr>
    </w:p>
    <w:p w:rsidR="00815981" w:rsidRPr="0080653F" w:rsidRDefault="00815981" w:rsidP="008159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56" w:type="dxa"/>
        <w:tblInd w:w="-10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3033"/>
        <w:gridCol w:w="480"/>
        <w:gridCol w:w="30"/>
        <w:gridCol w:w="30"/>
        <w:gridCol w:w="1002"/>
        <w:gridCol w:w="18"/>
        <w:gridCol w:w="995"/>
        <w:gridCol w:w="4457"/>
      </w:tblGrid>
      <w:tr w:rsidR="00815981" w:rsidRPr="0080653F" w:rsidTr="008D46BC">
        <w:trPr>
          <w:trHeight w:hRule="exact" w:val="55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/п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Балл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15981" w:rsidRPr="0080653F" w:rsidTr="008D46BC">
        <w:trPr>
          <w:trHeight w:hRule="exact" w:val="8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82" w:firstLine="14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мероприятиях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 и частично в образовательных (олимпиады, </w:t>
            </w:r>
            <w:r w:rsidRPr="0080653F">
              <w:rPr>
                <w:rFonts w:ascii="Times New Roman" w:eastAsia="Times New Roman" w:hAnsi="Times New Roman" w:cs="Times New Roman"/>
              </w:rPr>
              <w:t>выставки, смотры)</w:t>
            </w:r>
          </w:p>
        </w:tc>
      </w:tr>
      <w:tr w:rsidR="00815981" w:rsidRPr="0080653F" w:rsidTr="008D46BC">
        <w:trPr>
          <w:trHeight w:hRule="exact" w:val="113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562.5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предоставлены условия для участия обучающихся в спортивных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мероприятиях и в образовательных (олимпиады, выставки, </w:t>
            </w:r>
            <w:r w:rsidRPr="0080653F">
              <w:rPr>
                <w:rFonts w:ascii="Times New Roman" w:eastAsia="Times New Roman" w:hAnsi="Times New Roman" w:cs="Times New Roman"/>
              </w:rPr>
              <w:t>смотры), но только на региональном уровне</w:t>
            </w:r>
            <w:proofErr w:type="gramEnd"/>
          </w:p>
        </w:tc>
      </w:tr>
      <w:tr w:rsidR="00815981" w:rsidRPr="0080653F" w:rsidTr="008D46BC">
        <w:trPr>
          <w:trHeight w:hRule="exact" w:val="113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95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предоставлены все условия для участия обучающихся в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международных и всероссийских олимпиадах и спортивных </w:t>
            </w:r>
            <w:r w:rsidRPr="0080653F">
              <w:rPr>
                <w:rFonts w:ascii="Times New Roman" w:eastAsia="Times New Roman" w:hAnsi="Times New Roman" w:cs="Times New Roman"/>
              </w:rPr>
              <w:t>мероприятиях</w:t>
            </w:r>
          </w:p>
        </w:tc>
      </w:tr>
      <w:tr w:rsidR="00815981" w:rsidRPr="0080653F" w:rsidTr="008D46BC">
        <w:trPr>
          <w:trHeight w:hRule="exact" w:val="48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08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обучающимся</w:t>
            </w:r>
            <w:proofErr w:type="gramEnd"/>
          </w:p>
        </w:tc>
      </w:tr>
      <w:tr w:rsidR="00815981" w:rsidRPr="0080653F" w:rsidTr="008D46BC">
        <w:trPr>
          <w:trHeight w:hRule="exact" w:val="6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Отсутствуют условия для оказания вышеуказанных видов</w:t>
            </w: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помощи</w:t>
            </w:r>
          </w:p>
        </w:tc>
      </w:tr>
      <w:tr w:rsidR="00815981" w:rsidRPr="0080653F" w:rsidTr="008D46BC">
        <w:trPr>
          <w:trHeight w:hRule="exact" w:val="6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16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вышеуказанные виды помощи оказываются некачественно</w:t>
            </w:r>
          </w:p>
        </w:tc>
      </w:tr>
      <w:tr w:rsidR="00815981" w:rsidRPr="0080653F" w:rsidTr="008D46BC">
        <w:trPr>
          <w:trHeight w:hRule="exact" w:val="9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98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имеется возможность качественно оказывать 1 из видов помощи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>(психолого-педагогической, медицинской или социальной)</w:t>
            </w:r>
          </w:p>
        </w:tc>
      </w:tr>
      <w:tr w:rsidR="00815981" w:rsidRPr="0080653F" w:rsidTr="008D46BC">
        <w:trPr>
          <w:trHeight w:hRule="exact" w:val="100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88" w:firstLine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имеется возможность качественно оказывать как минимум 2 вида помощи (психолого-педагогической, медицинской или </w:t>
            </w:r>
            <w:r w:rsidRPr="0080653F">
              <w:rPr>
                <w:rFonts w:ascii="Times New Roman" w:eastAsia="Times New Roman" w:hAnsi="Times New Roman" w:cs="Times New Roman"/>
              </w:rPr>
              <w:t>социальной)</w:t>
            </w:r>
          </w:p>
        </w:tc>
      </w:tr>
      <w:tr w:rsidR="00815981" w:rsidRPr="0080653F" w:rsidTr="008D46BC">
        <w:trPr>
          <w:trHeight w:hRule="exact" w:val="107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2"/>
              </w:rPr>
              <w:t>а)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имеется возможность качественно оказывать все 3 вида помощи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>(психолого-педагогической, медицинской или социальной)</w:t>
            </w:r>
          </w:p>
        </w:tc>
      </w:tr>
      <w:tr w:rsidR="00815981" w:rsidRPr="0080653F" w:rsidTr="008D46BC">
        <w:trPr>
          <w:trHeight w:hRule="exact" w:val="54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446" w:firstLine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Наличие условий организации обучения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и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воспитания обучающихся с ограниченными возможностями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здоровья и инвалидов</w:t>
            </w:r>
          </w:p>
        </w:tc>
      </w:tr>
      <w:tr w:rsidR="00815981" w:rsidRPr="0080653F" w:rsidTr="008D46BC">
        <w:trPr>
          <w:trHeight w:hRule="exact" w:val="58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условия полностью отсутствуют</w:t>
            </w:r>
          </w:p>
        </w:tc>
      </w:tr>
      <w:tr w:rsidR="00815981" w:rsidRPr="0080653F" w:rsidTr="008D46BC">
        <w:trPr>
          <w:trHeight w:hRule="exact" w:val="13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плохо, не соответствует минимальным </w:t>
            </w:r>
            <w:r w:rsidRPr="0080653F">
              <w:rPr>
                <w:rFonts w:ascii="Times New Roman" w:eastAsia="Times New Roman" w:hAnsi="Times New Roman" w:cs="Times New Roman"/>
              </w:rPr>
              <w:t>требованиям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31" w:firstLine="7"/>
              <w:rPr>
                <w:rFonts w:ascii="Times New Roman" w:hAnsi="Times New Roman" w:cs="Times New Roman"/>
              </w:rPr>
            </w:pPr>
            <w:proofErr w:type="gramStart"/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имеющиеся условия частично удовлетворяют потребностям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</w:t>
            </w:r>
            <w:r w:rsidRPr="0080653F">
              <w:rPr>
                <w:rFonts w:ascii="Times New Roman" w:eastAsia="Times New Roman" w:hAnsi="Times New Roman" w:cs="Times New Roman"/>
              </w:rPr>
              <w:t>рабочие места — некомфортны</w:t>
            </w:r>
            <w:proofErr w:type="gramEnd"/>
          </w:p>
        </w:tc>
      </w:tr>
      <w:tr w:rsidR="00815981" w:rsidRPr="0080653F" w:rsidTr="008D46BC">
        <w:trPr>
          <w:trHeight w:hRule="exact" w:val="104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1001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организованных рабочих мест для обучения 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их оснащение </w:t>
            </w: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удовлетворительны, неудобно время проведения занятий и </w:t>
            </w:r>
            <w:r w:rsidRPr="0080653F">
              <w:rPr>
                <w:rFonts w:ascii="Times New Roman" w:eastAsia="Times New Roman" w:hAnsi="Times New Roman" w:cs="Times New Roman"/>
              </w:rPr>
              <w:t>отсутствуют сопутствующие услуги</w:t>
            </w:r>
          </w:p>
        </w:tc>
      </w:tr>
      <w:tr w:rsidR="00815981" w:rsidRPr="0080653F" w:rsidTr="008D46BC">
        <w:trPr>
          <w:trHeight w:hRule="exact" w:val="10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706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в целом хорошо, за исключением </w:t>
            </w:r>
            <w:r w:rsidRPr="0080653F">
              <w:rPr>
                <w:rFonts w:ascii="Times New Roman" w:eastAsia="Times New Roman" w:hAnsi="Times New Roman" w:cs="Times New Roman"/>
              </w:rPr>
              <w:t>незначительных недостатков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652.5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626" w:hanging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условия соответствуют потребностям, отсутствуют </w:t>
            </w:r>
            <w:r w:rsidRPr="0080653F">
              <w:rPr>
                <w:rFonts w:ascii="Times New Roman" w:eastAsia="Times New Roman" w:hAnsi="Times New Roman" w:cs="Times New Roman"/>
                <w:spacing w:val="-2"/>
              </w:rPr>
              <w:t xml:space="preserve">сопутствующие услуги (специально оснащенный туалет, </w:t>
            </w:r>
            <w:r w:rsidRPr="0080653F">
              <w:rPr>
                <w:rFonts w:ascii="Times New Roman" w:eastAsia="Times New Roman" w:hAnsi="Times New Roman" w:cs="Times New Roman"/>
              </w:rPr>
              <w:t>специальные места подхода/подъезда)</w:t>
            </w:r>
          </w:p>
        </w:tc>
      </w:tr>
      <w:tr w:rsidR="00815981" w:rsidRPr="0080653F" w:rsidTr="008D46BC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spacing w:val="-1"/>
              </w:rPr>
              <w:t>а)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условия полностью соответствуют потребностям</w:t>
            </w:r>
          </w:p>
        </w:tc>
      </w:tr>
      <w:tr w:rsidR="00815981" w:rsidRPr="0080653F" w:rsidTr="008D46BC">
        <w:trPr>
          <w:trHeight w:hRule="exact"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Доброжелательность, вежливость, компетентность работников</w:t>
            </w:r>
          </w:p>
        </w:tc>
      </w:tr>
      <w:tr w:rsidR="00815981" w:rsidRPr="0080653F" w:rsidTr="008D46BC">
        <w:trPr>
          <w:trHeight w:hRule="exact" w:val="3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0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Доброжелательность и вежливость работников</w:t>
            </w:r>
          </w:p>
        </w:tc>
      </w:tr>
      <w:tr w:rsidR="00815981" w:rsidRPr="0080653F" w:rsidTr="008D46BC">
        <w:trPr>
          <w:trHeight w:hRule="exact" w:val="63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815981" w:rsidRPr="0080653F" w:rsidTr="008D46BC">
        <w:trPr>
          <w:trHeight w:hRule="exact" w:val="57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удовлетворительно, но со значительными недостатками</w:t>
            </w:r>
          </w:p>
        </w:tc>
      </w:tr>
      <w:tr w:rsidR="00815981" w:rsidRPr="0080653F" w:rsidTr="008D46BC">
        <w:trPr>
          <w:trHeight w:hRule="exact"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Cs/>
                <w:iCs/>
                <w:w w:val="72"/>
              </w:rPr>
              <w:t>7,5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487.5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</w:tbl>
    <w:p w:rsidR="00815981" w:rsidRPr="0080653F" w:rsidRDefault="00815981" w:rsidP="008159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93" w:type="dxa"/>
        <w:tblInd w:w="-10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3034"/>
        <w:gridCol w:w="433"/>
        <w:gridCol w:w="1156"/>
        <w:gridCol w:w="1012"/>
        <w:gridCol w:w="4480"/>
      </w:tblGrid>
      <w:tr w:rsidR="00815981" w:rsidRPr="0080653F" w:rsidTr="008D46BC">
        <w:trPr>
          <w:trHeight w:hRule="exact" w:val="122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</w:t>
            </w:r>
            <w:proofErr w:type="gramEnd"/>
            <w:r w:rsidRPr="0080653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/п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Вопросы анкеты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815981" w:rsidRPr="0080653F" w:rsidTr="008D46BC">
        <w:trPr>
          <w:trHeight w:hRule="exact" w:val="58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</w:tr>
      <w:tr w:rsidR="00815981" w:rsidRPr="0080653F" w:rsidTr="008D46BC">
        <w:trPr>
          <w:trHeight w:hRule="exact" w:val="5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0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Компетентность работников</w:t>
            </w:r>
          </w:p>
        </w:tc>
      </w:tr>
      <w:tr w:rsidR="00815981" w:rsidRPr="0080653F" w:rsidTr="008D46BC">
        <w:trPr>
          <w:trHeight w:hRule="exact" w:val="1261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творительно, не устраивает     </w:t>
            </w:r>
          </w:p>
          <w:p w:rsidR="00815981" w:rsidRPr="00546256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815981" w:rsidRPr="0080653F" w:rsidTr="008D46BC">
        <w:trPr>
          <w:trHeight w:hRule="exact" w:val="112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удовлетворительно, но со значительными недостатками</w:t>
            </w:r>
          </w:p>
        </w:tc>
      </w:tr>
      <w:tr w:rsidR="00815981" w:rsidRPr="0080653F" w:rsidTr="008D46BC">
        <w:trPr>
          <w:trHeight w:hRule="exact" w:val="121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815981" w:rsidRPr="0080653F" w:rsidTr="008D46BC">
        <w:trPr>
          <w:trHeight w:hRule="exact" w:val="5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w w:val="38"/>
                <w:lang w:val="en-US"/>
              </w:rPr>
              <w:t>i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удовлетворен^)</w:t>
            </w:r>
          </w:p>
        </w:tc>
      </w:tr>
      <w:tr w:rsidR="00815981" w:rsidRPr="0080653F" w:rsidTr="008D46BC">
        <w:trPr>
          <w:trHeight w:hRule="exact" w:val="54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Общее удовлетворение качеством образовательной деятельности организации</w:t>
            </w:r>
          </w:p>
        </w:tc>
      </w:tr>
      <w:tr w:rsidR="00815981" w:rsidRPr="0080653F" w:rsidTr="008D46BC">
        <w:trPr>
          <w:trHeight w:hRule="exact" w:val="50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0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Удовлетворение материально-техническим обеспечением организации</w:t>
            </w:r>
          </w:p>
        </w:tc>
      </w:tr>
      <w:tr w:rsidR="00815981" w:rsidRPr="0080653F" w:rsidTr="008D46BC">
        <w:trPr>
          <w:trHeight w:hRule="exact" w:val="108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546256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неудовлетворительно, не устраивает       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815981" w:rsidRPr="0080653F" w:rsidTr="008D46BC">
        <w:trPr>
          <w:trHeight w:hRule="exact" w:val="102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удовлетворительно, но со значительными недостатками</w:t>
            </w:r>
          </w:p>
        </w:tc>
      </w:tr>
      <w:tr w:rsidR="00815981" w:rsidRPr="0080653F" w:rsidTr="008D46BC">
        <w:trPr>
          <w:trHeight w:hRule="exact" w:val="1337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815981" w:rsidRPr="0080653F" w:rsidTr="008D46BC">
        <w:trPr>
          <w:trHeight w:hRule="exact" w:val="55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 xml:space="preserve">полностью устраивает                                 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15981" w:rsidRPr="0080653F" w:rsidTr="008D46BC">
        <w:trPr>
          <w:trHeight w:hRule="exact" w:val="70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lastRenderedPageBreak/>
              <w:t>4.2</w:t>
            </w:r>
          </w:p>
        </w:tc>
        <w:tc>
          <w:tcPr>
            <w:tcW w:w="10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-607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w w:val="53"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Удовле</w:t>
            </w: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творение качеством предоставляемых образовательных услуг</w:t>
            </w:r>
          </w:p>
        </w:tc>
      </w:tr>
      <w:tr w:rsidR="00815981" w:rsidRPr="0080653F" w:rsidTr="008D46BC">
        <w:trPr>
          <w:trHeight w:hRule="exact" w:val="1151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815981" w:rsidRPr="0080653F" w:rsidTr="008D46BC">
        <w:trPr>
          <w:trHeight w:hRule="exact" w:val="100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удовлетворительно, но со значительными недостатками</w:t>
            </w:r>
          </w:p>
        </w:tc>
      </w:tr>
      <w:tr w:rsidR="00815981" w:rsidRPr="0080653F" w:rsidTr="008D46BC">
        <w:trPr>
          <w:trHeight w:hRule="exact" w:val="1271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592.5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815981" w:rsidRPr="0080653F" w:rsidTr="008D46BC">
        <w:trPr>
          <w:trHeight w:hRule="exact" w:val="59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815981" w:rsidRPr="0080653F" w:rsidTr="008D46BC">
        <w:trPr>
          <w:trHeight w:hRule="exact" w:val="67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10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ind w:right="862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b/>
                <w:bCs/>
              </w:rPr>
              <w:t>Готовность рекомендовать организацию родственникам и знакомым</w:t>
            </w: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81" w:rsidRPr="0080653F" w:rsidTr="008D46BC">
        <w:trPr>
          <w:trHeight w:hRule="exact" w:val="100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неудовлетворительно, не устраивает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неудовлетворительно, не устраивает</w:t>
            </w:r>
          </w:p>
        </w:tc>
      </w:tr>
      <w:tr w:rsidR="00815981" w:rsidRPr="0080653F" w:rsidTr="008D46BC">
        <w:trPr>
          <w:trHeight w:hRule="exact" w:val="110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удовлетворительно, но со значительными недостатками</w:t>
            </w:r>
          </w:p>
        </w:tc>
      </w:tr>
      <w:tr w:rsidR="00815981" w:rsidRPr="0080653F" w:rsidTr="008D46BC">
        <w:trPr>
          <w:trHeight w:hRule="exact" w:val="1123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1"/>
              </w:rPr>
              <w:t>в целом хорошо, но есть недостатки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7,5</w:t>
            </w: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  <w:spacing w:val="-2"/>
              </w:rPr>
              <w:t>в целом хорошо, за исключением незначительных недостатков</w:t>
            </w:r>
          </w:p>
        </w:tc>
      </w:tr>
      <w:tr w:rsidR="00815981" w:rsidRPr="0080653F" w:rsidTr="008D46BC">
        <w:trPr>
          <w:trHeight w:hRule="exact" w:val="658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полностью устраивает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981" w:rsidRPr="0080653F" w:rsidRDefault="00815981" w:rsidP="0021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Times New Roman" w:hAnsi="Times New Roman" w:cs="Times New Roman"/>
              </w:rPr>
              <w:t>отлично, полностью удовлетворе</w:t>
            </w:r>
            <w:proofErr w:type="gramStart"/>
            <w:r w:rsidRPr="0080653F"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 w:rsidRPr="0080653F">
              <w:rPr>
                <w:rFonts w:ascii="Times New Roman" w:eastAsia="Times New Roman" w:hAnsi="Times New Roman" w:cs="Times New Roman"/>
              </w:rPr>
              <w:t>а)</w:t>
            </w:r>
          </w:p>
        </w:tc>
      </w:tr>
    </w:tbl>
    <w:p w:rsidR="00815981" w:rsidRPr="0080653F" w:rsidRDefault="00815981" w:rsidP="00815981">
      <w:pPr>
        <w:shd w:val="clear" w:color="auto" w:fill="FFFFFF"/>
        <w:spacing w:after="0" w:line="240" w:lineRule="auto"/>
        <w:ind w:left="4399"/>
        <w:rPr>
          <w:rFonts w:ascii="Times New Roman" w:hAnsi="Times New Roman" w:cs="Times New Roman"/>
        </w:rPr>
      </w:pPr>
      <w:r w:rsidRPr="0080653F">
        <w:rPr>
          <w:rFonts w:ascii="Times New Roman" w:hAnsi="Times New Roman" w:cs="Times New Roman"/>
          <w:lang w:val="en-US"/>
        </w:rPr>
        <w:t>I</w:t>
      </w:r>
    </w:p>
    <w:p w:rsidR="00815981" w:rsidRPr="0080653F" w:rsidRDefault="00815981" w:rsidP="00815981">
      <w:pPr>
        <w:spacing w:after="0" w:line="240" w:lineRule="auto"/>
        <w:rPr>
          <w:rFonts w:ascii="Times New Roman" w:hAnsi="Times New Roman" w:cs="Times New Roman"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5981" w:rsidRDefault="00815981" w:rsidP="0081598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93FF2" w:rsidRDefault="00B93FF2"/>
    <w:sectPr w:rsidR="00B93FF2" w:rsidSect="00B9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981"/>
    <w:rsid w:val="00815981"/>
    <w:rsid w:val="008D46BC"/>
    <w:rsid w:val="00B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2016-11-14T04:22:00Z</cp:lastPrinted>
  <dcterms:created xsi:type="dcterms:W3CDTF">2016-11-14T03:26:00Z</dcterms:created>
  <dcterms:modified xsi:type="dcterms:W3CDTF">2016-11-14T04:22:00Z</dcterms:modified>
</cp:coreProperties>
</file>