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2" w:rsidRDefault="004D12CD" w:rsidP="00694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57975" cy="9410700"/>
            <wp:effectExtent l="19050" t="0" r="9525" b="0"/>
            <wp:docPr id="1" name="Рисунок 1" descr="C:\Users\1\Desktop\учебн.пл 18-19г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ебн.пл 18-19г\img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E94" w:rsidRDefault="00E65E94" w:rsidP="00681BC2">
      <w:pPr>
        <w:pStyle w:val="a4"/>
        <w:spacing w:line="393" w:lineRule="exact"/>
        <w:ind w:left="142"/>
        <w:jc w:val="center"/>
        <w:rPr>
          <w:rFonts w:ascii="Times New Roman" w:hAnsi="Times New Roman" w:cs="Times New Roman"/>
          <w:b/>
          <w:bCs/>
          <w:w w:val="111"/>
          <w:sz w:val="28"/>
          <w:szCs w:val="28"/>
        </w:rPr>
      </w:pPr>
    </w:p>
    <w:p w:rsidR="00E65E94" w:rsidRDefault="00E65E94" w:rsidP="00681BC2">
      <w:pPr>
        <w:pStyle w:val="a4"/>
        <w:spacing w:line="393" w:lineRule="exact"/>
        <w:ind w:left="142"/>
        <w:jc w:val="center"/>
        <w:rPr>
          <w:rFonts w:ascii="Times New Roman" w:hAnsi="Times New Roman" w:cs="Times New Roman"/>
          <w:b/>
          <w:bCs/>
          <w:w w:val="111"/>
          <w:sz w:val="28"/>
          <w:szCs w:val="28"/>
        </w:rPr>
      </w:pPr>
    </w:p>
    <w:p w:rsidR="00681BC2" w:rsidRDefault="004D12CD" w:rsidP="004D12CD">
      <w:pPr>
        <w:pStyle w:val="a4"/>
        <w:spacing w:line="393" w:lineRule="exact"/>
        <w:rPr>
          <w:rFonts w:ascii="Times New Roman" w:hAnsi="Times New Roman" w:cs="Times New Roman"/>
          <w:b/>
          <w:bCs/>
          <w:w w:val="111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11"/>
          <w:sz w:val="28"/>
          <w:szCs w:val="28"/>
        </w:rPr>
        <w:lastRenderedPageBreak/>
        <w:t xml:space="preserve">                                 </w:t>
      </w:r>
      <w:r w:rsidR="00681BC2" w:rsidRPr="00B07B50">
        <w:rPr>
          <w:rFonts w:ascii="Times New Roman" w:hAnsi="Times New Roman" w:cs="Times New Roman"/>
          <w:b/>
          <w:bCs/>
          <w:w w:val="111"/>
          <w:sz w:val="28"/>
          <w:szCs w:val="28"/>
        </w:rPr>
        <w:t xml:space="preserve">ПОЯСНИТЕЛЬНАЯ ЗАПИСКА </w:t>
      </w:r>
    </w:p>
    <w:p w:rsidR="00681BC2" w:rsidRPr="006F2078" w:rsidRDefault="00681BC2" w:rsidP="00681BC2">
      <w:pPr>
        <w:pStyle w:val="a4"/>
        <w:spacing w:before="336" w:line="321" w:lineRule="exact"/>
        <w:ind w:left="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078">
        <w:rPr>
          <w:rFonts w:ascii="Times New Roman" w:hAnsi="Times New Roman" w:cs="Times New Roman"/>
          <w:sz w:val="28"/>
          <w:szCs w:val="28"/>
        </w:rPr>
        <w:t>Учебный план составлен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Законом РФ от 29.12.2012 № 273-ФЗ</w:t>
      </w:r>
      <w:r w:rsidRPr="006F2078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6F2078">
        <w:rPr>
          <w:rFonts w:ascii="Times New Roman" w:hAnsi="Times New Roman" w:cs="Times New Roman"/>
          <w:sz w:val="28"/>
          <w:szCs w:val="28"/>
        </w:rPr>
        <w:t xml:space="preserve">», приказом Министерства образования и науки РФ от </w:t>
      </w:r>
      <w:r>
        <w:rPr>
          <w:rFonts w:ascii="Times New Roman" w:hAnsi="Times New Roman" w:cs="Times New Roman"/>
          <w:sz w:val="28"/>
          <w:szCs w:val="28"/>
        </w:rPr>
        <w:t>30.08.2013</w:t>
      </w:r>
      <w:r w:rsidRPr="006F207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1014</w:t>
      </w:r>
      <w:r w:rsidRPr="006F2078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</w:t>
      </w:r>
      <w:r w:rsidRPr="006F2078">
        <w:rPr>
          <w:rFonts w:ascii="Times New Roman" w:hAnsi="Times New Roman" w:cs="Times New Roman"/>
          <w:sz w:val="28"/>
          <w:szCs w:val="28"/>
        </w:rPr>
        <w:t xml:space="preserve"> СанПиН 2.4.</w:t>
      </w:r>
      <w:r>
        <w:rPr>
          <w:rFonts w:ascii="Times New Roman" w:hAnsi="Times New Roman" w:cs="Times New Roman"/>
          <w:sz w:val="28"/>
          <w:szCs w:val="28"/>
        </w:rPr>
        <w:t>1.3049 – 13 от 15.05.2013</w:t>
      </w:r>
      <w:r w:rsidRPr="006F2078">
        <w:rPr>
          <w:rFonts w:ascii="Times New Roman" w:hAnsi="Times New Roman" w:cs="Times New Roman"/>
          <w:sz w:val="28"/>
          <w:szCs w:val="28"/>
        </w:rPr>
        <w:t xml:space="preserve">,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F2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6F2078">
        <w:rPr>
          <w:rFonts w:ascii="Times New Roman" w:hAnsi="Times New Roman" w:cs="Times New Roman"/>
          <w:sz w:val="28"/>
          <w:szCs w:val="28"/>
        </w:rPr>
        <w:t>ября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F207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1155</w:t>
      </w:r>
      <w:proofErr w:type="gramEnd"/>
      <w:r w:rsidRPr="006F2078">
        <w:rPr>
          <w:rFonts w:ascii="Times New Roman" w:hAnsi="Times New Roman" w:cs="Times New Roman"/>
          <w:sz w:val="28"/>
          <w:szCs w:val="28"/>
        </w:rPr>
        <w:t xml:space="preserve"> «Об утверждении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207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2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6F2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6F2078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4C7BCE">
        <w:rPr>
          <w:rFonts w:ascii="Times New Roman" w:hAnsi="Times New Roman" w:cs="Times New Roman"/>
          <w:sz w:val="28"/>
          <w:szCs w:val="28"/>
        </w:rPr>
        <w:t>», Уставом М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6F2078">
        <w:rPr>
          <w:rFonts w:ascii="Times New Roman" w:hAnsi="Times New Roman" w:cs="Times New Roman"/>
          <w:sz w:val="28"/>
          <w:szCs w:val="28"/>
        </w:rPr>
        <w:t xml:space="preserve">У </w:t>
      </w:r>
      <w:r w:rsidR="004C7BCE">
        <w:rPr>
          <w:rFonts w:ascii="Times New Roman" w:hAnsi="Times New Roman" w:cs="Times New Roman"/>
          <w:sz w:val="28"/>
          <w:szCs w:val="28"/>
        </w:rPr>
        <w:t>Тамбовский детский сад № 1</w:t>
      </w:r>
      <w:r w:rsidRPr="006F2078">
        <w:rPr>
          <w:rFonts w:ascii="Times New Roman" w:hAnsi="Times New Roman" w:cs="Times New Roman"/>
          <w:sz w:val="28"/>
          <w:szCs w:val="28"/>
        </w:rPr>
        <w:t>, Образовательной программой дошкольного учреждения.</w:t>
      </w:r>
    </w:p>
    <w:p w:rsidR="00681BC2" w:rsidRPr="006F2078" w:rsidRDefault="00681BC2" w:rsidP="00681BC2">
      <w:pPr>
        <w:pStyle w:val="a4"/>
        <w:ind w:left="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7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r w:rsidR="004C7BCE">
        <w:rPr>
          <w:rFonts w:ascii="Times New Roman" w:hAnsi="Times New Roman" w:cs="Times New Roman"/>
          <w:sz w:val="28"/>
          <w:szCs w:val="28"/>
        </w:rPr>
        <w:t>Тамбовский детский сад № 1</w:t>
      </w:r>
      <w:r w:rsidRPr="006F207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реализацию основной образовательной программы</w:t>
      </w:r>
      <w:r w:rsidRPr="006F2078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 xml:space="preserve">примерной образовательной </w:t>
      </w:r>
      <w:r w:rsidRPr="006F2078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681BC2" w:rsidRPr="006F2078" w:rsidRDefault="00681BC2" w:rsidP="00681BC2">
      <w:pPr>
        <w:pStyle w:val="a4"/>
        <w:spacing w:line="321" w:lineRule="exact"/>
        <w:ind w:left="142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078">
        <w:rPr>
          <w:rFonts w:ascii="Times New Roman" w:hAnsi="Times New Roman" w:cs="Times New Roman"/>
          <w:b/>
          <w:bCs/>
          <w:sz w:val="28"/>
          <w:szCs w:val="28"/>
        </w:rPr>
        <w:t>«От рождения до школы</w:t>
      </w:r>
      <w:r w:rsidRPr="006F2078">
        <w:rPr>
          <w:rFonts w:ascii="Times New Roman" w:hAnsi="Times New Roman" w:cs="Times New Roman"/>
          <w:b/>
          <w:sz w:val="28"/>
          <w:szCs w:val="28"/>
        </w:rPr>
        <w:t>»</w:t>
      </w:r>
      <w:r w:rsidRPr="006F2078">
        <w:rPr>
          <w:rFonts w:ascii="Times New Roman" w:hAnsi="Times New Roman" w:cs="Times New Roman"/>
          <w:sz w:val="28"/>
          <w:szCs w:val="28"/>
        </w:rPr>
        <w:t xml:space="preserve"> </w:t>
      </w:r>
      <w:r w:rsidRPr="006F2078">
        <w:rPr>
          <w:rFonts w:ascii="Times New Roman" w:hAnsi="Times New Roman" w:cs="Times New Roman"/>
          <w:b/>
          <w:bCs/>
          <w:sz w:val="28"/>
          <w:szCs w:val="28"/>
        </w:rPr>
        <w:t xml:space="preserve">под редакцией Н.Е. Вераксы, М.А. Васильевой, Т.С. Комаровой. </w:t>
      </w:r>
    </w:p>
    <w:p w:rsidR="00681BC2" w:rsidRDefault="00681BC2" w:rsidP="00681BC2">
      <w:pPr>
        <w:pStyle w:val="a4"/>
        <w:spacing w:line="321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 xml:space="preserve">Учебный план носит открытый и динамичный характер. В целях более гибкого подхода к организации образовательного процесса педагогический коллектив имеет право, исходя из специфики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1307C">
        <w:rPr>
          <w:rFonts w:ascii="Times New Roman" w:hAnsi="Times New Roman" w:cs="Times New Roman"/>
          <w:sz w:val="28"/>
          <w:szCs w:val="28"/>
        </w:rPr>
        <w:t xml:space="preserve">, выбирать и варьировать перечень занятий в сторону расширения или сокращения в пределах учебной нагрузки, определяемой СанПиН. </w:t>
      </w:r>
    </w:p>
    <w:p w:rsidR="00681BC2" w:rsidRPr="0031307C" w:rsidRDefault="00681BC2" w:rsidP="00681BC2">
      <w:pPr>
        <w:pStyle w:val="a4"/>
        <w:spacing w:line="321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 xml:space="preserve">Согласно Учебному плану учебный год начинается с 1 сентября. Продолжительность учебного года составляет 36 недель, включая адаптационные, диагностические и </w:t>
      </w:r>
      <w:r>
        <w:rPr>
          <w:rFonts w:ascii="Times New Roman" w:hAnsi="Times New Roman" w:cs="Times New Roman"/>
          <w:sz w:val="28"/>
          <w:szCs w:val="28"/>
        </w:rPr>
        <w:t>каникулярные периоды.</w:t>
      </w:r>
    </w:p>
    <w:p w:rsidR="00681BC2" w:rsidRPr="0031307C" w:rsidRDefault="00681BC2" w:rsidP="00681BC2">
      <w:pPr>
        <w:pStyle w:val="a4"/>
        <w:spacing w:line="321" w:lineRule="exact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- 5 дней. </w:t>
      </w:r>
    </w:p>
    <w:p w:rsidR="00681BC2" w:rsidRPr="0031307C" w:rsidRDefault="00681BC2" w:rsidP="00681BC2">
      <w:pPr>
        <w:pStyle w:val="a4"/>
        <w:spacing w:line="321" w:lineRule="exact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>Время пребывания ребёнка в течение дня 1</w:t>
      </w:r>
      <w:r w:rsidR="004C7BCE">
        <w:rPr>
          <w:rFonts w:ascii="Times New Roman" w:hAnsi="Times New Roman" w:cs="Times New Roman"/>
          <w:sz w:val="28"/>
          <w:szCs w:val="28"/>
        </w:rPr>
        <w:t>0,5</w:t>
      </w:r>
      <w:r w:rsidRPr="0031307C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681BC2" w:rsidRDefault="00681BC2" w:rsidP="00681BC2">
      <w:pPr>
        <w:pStyle w:val="a4"/>
        <w:spacing w:line="321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>Учебный план представляет с</w:t>
      </w:r>
      <w:r>
        <w:rPr>
          <w:rFonts w:ascii="Times New Roman" w:hAnsi="Times New Roman" w:cs="Times New Roman"/>
          <w:sz w:val="28"/>
          <w:szCs w:val="28"/>
        </w:rPr>
        <w:t xml:space="preserve">обой распорядок дня и регламент </w:t>
      </w:r>
      <w:r w:rsidRPr="0031307C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с распределением времени на основе  действующего </w:t>
      </w:r>
      <w:proofErr w:type="spellStart"/>
      <w:r w:rsidRPr="0031307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13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BC2" w:rsidRPr="006F2078" w:rsidRDefault="00681BC2" w:rsidP="00681BC2">
      <w:pPr>
        <w:pStyle w:val="a4"/>
        <w:spacing w:line="321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078">
        <w:rPr>
          <w:rFonts w:ascii="Times New Roman" w:hAnsi="Times New Roman" w:cs="Times New Roman"/>
          <w:sz w:val="28"/>
          <w:szCs w:val="28"/>
        </w:rPr>
        <w:t xml:space="preserve">С целью реализации функций </w:t>
      </w:r>
      <w:r w:rsidR="004C7BCE">
        <w:rPr>
          <w:rFonts w:ascii="Times New Roman" w:hAnsi="Times New Roman" w:cs="Times New Roman"/>
          <w:sz w:val="28"/>
          <w:szCs w:val="28"/>
        </w:rPr>
        <w:t>ДОУ</w:t>
      </w:r>
      <w:r w:rsidRPr="006F2078">
        <w:rPr>
          <w:rFonts w:ascii="Times New Roman" w:hAnsi="Times New Roman" w:cs="Times New Roman"/>
          <w:sz w:val="28"/>
          <w:szCs w:val="28"/>
        </w:rPr>
        <w:t xml:space="preserve"> при организации образовательной, факультативной и кружковой работы, дополнительного образования и свободной деятельности воспитанников используются парциальные программы и технологии по приоритетным направлениям: </w:t>
      </w:r>
    </w:p>
    <w:p w:rsidR="00A83E8B" w:rsidRDefault="00681BC2" w:rsidP="00A83E8B">
      <w:pPr>
        <w:pStyle w:val="a4"/>
        <w:spacing w:line="321" w:lineRule="exact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6D">
        <w:rPr>
          <w:rFonts w:ascii="Times New Roman" w:hAnsi="Times New Roman" w:cs="Times New Roman"/>
          <w:b/>
          <w:sz w:val="28"/>
          <w:szCs w:val="28"/>
        </w:rPr>
        <w:t>Дошкольный возраст:</w:t>
      </w:r>
    </w:p>
    <w:p w:rsidR="00A83E8B" w:rsidRDefault="00E321B9" w:rsidP="00E321B9">
      <w:pPr>
        <w:pStyle w:val="a4"/>
        <w:spacing w:line="321" w:lineRule="exact"/>
        <w:ind w:left="72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83E8B">
        <w:rPr>
          <w:rFonts w:ascii="Times New Roman" w:hAnsi="Times New Roman" w:cs="Times New Roman"/>
          <w:b/>
          <w:sz w:val="28"/>
          <w:szCs w:val="28"/>
        </w:rPr>
        <w:t xml:space="preserve">художественно </w:t>
      </w:r>
      <w:proofErr w:type="gramStart"/>
      <w:r w:rsidR="00A83E8B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="00A83E8B">
        <w:rPr>
          <w:rFonts w:ascii="Times New Roman" w:hAnsi="Times New Roman" w:cs="Times New Roman"/>
          <w:b/>
          <w:sz w:val="28"/>
          <w:szCs w:val="28"/>
        </w:rPr>
        <w:t>стетическое развитие:</w:t>
      </w:r>
    </w:p>
    <w:p w:rsidR="00A83E8B" w:rsidRDefault="00A83E8B" w:rsidP="00A83E8B">
      <w:pPr>
        <w:pStyle w:val="a4"/>
        <w:spacing w:line="321" w:lineRule="exact"/>
        <w:ind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E8B">
        <w:rPr>
          <w:rFonts w:ascii="Times New Roman" w:hAnsi="Times New Roman" w:cs="Times New Roman"/>
          <w:i/>
          <w:sz w:val="28"/>
          <w:szCs w:val="28"/>
        </w:rPr>
        <w:t>Программное обеспечение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83E8B" w:rsidRPr="00A83E8B" w:rsidRDefault="00A83E8B" w:rsidP="00A83E8B">
      <w:pPr>
        <w:pStyle w:val="a4"/>
        <w:spacing w:line="321" w:lineRule="exact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E8B">
        <w:rPr>
          <w:rFonts w:ascii="Times New Roman" w:hAnsi="Times New Roman" w:cs="Times New Roman"/>
          <w:b/>
          <w:sz w:val="28"/>
          <w:szCs w:val="28"/>
        </w:rPr>
        <w:t xml:space="preserve">« Цветные ладошки» автор </w:t>
      </w:r>
      <w:r w:rsidR="00E321B9">
        <w:rPr>
          <w:rFonts w:ascii="Times New Roman" w:hAnsi="Times New Roman" w:cs="Times New Roman"/>
          <w:b/>
          <w:sz w:val="28"/>
          <w:szCs w:val="28"/>
        </w:rPr>
        <w:t>И.А. Лыкова</w:t>
      </w:r>
    </w:p>
    <w:p w:rsidR="00681BC2" w:rsidRPr="006F2078" w:rsidRDefault="00681BC2" w:rsidP="00681BC2">
      <w:pPr>
        <w:pStyle w:val="a4"/>
        <w:spacing w:line="355" w:lineRule="exact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078">
        <w:rPr>
          <w:rFonts w:ascii="Times New Roman" w:hAnsi="Times New Roman" w:cs="Times New Roman"/>
          <w:b/>
          <w:bCs/>
          <w:sz w:val="28"/>
          <w:szCs w:val="28"/>
        </w:rPr>
        <w:t xml:space="preserve">• познавательно-речевое развитие: </w:t>
      </w:r>
    </w:p>
    <w:p w:rsidR="00681BC2" w:rsidRPr="006F2078" w:rsidRDefault="00681BC2" w:rsidP="00681BC2">
      <w:pPr>
        <w:pStyle w:val="a4"/>
        <w:spacing w:line="355" w:lineRule="exact"/>
        <w:ind w:right="-1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2078">
        <w:rPr>
          <w:rFonts w:ascii="Times New Roman" w:hAnsi="Times New Roman" w:cs="Times New Roman"/>
          <w:bCs/>
          <w:i/>
          <w:sz w:val="28"/>
          <w:szCs w:val="28"/>
        </w:rPr>
        <w:t>Программное обеспечение:</w:t>
      </w:r>
    </w:p>
    <w:p w:rsidR="00681BC2" w:rsidRDefault="00681BC2" w:rsidP="00681BC2">
      <w:pPr>
        <w:pStyle w:val="a4"/>
        <w:spacing w:line="355" w:lineRule="exact"/>
        <w:ind w:left="142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88A">
        <w:rPr>
          <w:rFonts w:ascii="Times New Roman" w:hAnsi="Times New Roman" w:cs="Times New Roman"/>
          <w:b/>
          <w:bCs/>
          <w:sz w:val="28"/>
          <w:szCs w:val="28"/>
        </w:rPr>
        <w:t>«Юный эколог» автор С.Н.Николаева</w:t>
      </w:r>
    </w:p>
    <w:p w:rsidR="001E7D3A" w:rsidRDefault="00A83E8B" w:rsidP="00681BC2">
      <w:pPr>
        <w:pStyle w:val="a4"/>
        <w:spacing w:line="355" w:lineRule="exact"/>
        <w:ind w:left="142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E7D3A">
        <w:rPr>
          <w:rFonts w:ascii="Times New Roman" w:hAnsi="Times New Roman" w:cs="Times New Roman"/>
          <w:b/>
          <w:bCs/>
          <w:sz w:val="28"/>
          <w:szCs w:val="28"/>
        </w:rPr>
        <w:t>Программа коррекционно</w:t>
      </w:r>
      <w:r w:rsidR="002B01B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E7D3A">
        <w:rPr>
          <w:rFonts w:ascii="Times New Roman" w:hAnsi="Times New Roman" w:cs="Times New Roman"/>
          <w:b/>
          <w:bCs/>
          <w:sz w:val="28"/>
          <w:szCs w:val="28"/>
        </w:rPr>
        <w:t>развивающей работы в логопедической группе детского сада для детей с общим недоразвитием речи</w:t>
      </w:r>
      <w:r w:rsidR="002B01B1">
        <w:rPr>
          <w:rFonts w:ascii="Times New Roman" w:hAnsi="Times New Roman" w:cs="Times New Roman"/>
          <w:b/>
          <w:bCs/>
          <w:sz w:val="28"/>
          <w:szCs w:val="28"/>
        </w:rPr>
        <w:t xml:space="preserve">» Н.В. </w:t>
      </w:r>
      <w:proofErr w:type="spellStart"/>
      <w:r w:rsidR="002B01B1">
        <w:rPr>
          <w:rFonts w:ascii="Times New Roman" w:hAnsi="Times New Roman" w:cs="Times New Roman"/>
          <w:b/>
          <w:bCs/>
          <w:sz w:val="28"/>
          <w:szCs w:val="28"/>
        </w:rPr>
        <w:t>Нищева</w:t>
      </w:r>
      <w:proofErr w:type="spellEnd"/>
    </w:p>
    <w:p w:rsidR="00681BC2" w:rsidRDefault="00681BC2" w:rsidP="00B3472F">
      <w:pPr>
        <w:pStyle w:val="a4"/>
        <w:spacing w:line="355" w:lineRule="exac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BC2" w:rsidRPr="006F2078" w:rsidRDefault="00B3472F" w:rsidP="00B3472F">
      <w:pPr>
        <w:pStyle w:val="a4"/>
        <w:spacing w:line="355" w:lineRule="exac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681BC2" w:rsidRPr="006F2078">
        <w:rPr>
          <w:rFonts w:ascii="Times New Roman" w:hAnsi="Times New Roman" w:cs="Times New Roman"/>
          <w:b/>
          <w:bCs/>
          <w:sz w:val="28"/>
          <w:szCs w:val="28"/>
        </w:rPr>
        <w:t xml:space="preserve">• социально-личностное развитие: </w:t>
      </w:r>
    </w:p>
    <w:p w:rsidR="00681BC2" w:rsidRPr="006F2078" w:rsidRDefault="00681BC2" w:rsidP="00681BC2">
      <w:pPr>
        <w:pStyle w:val="a4"/>
        <w:spacing w:line="355" w:lineRule="exact"/>
        <w:ind w:right="-1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2078">
        <w:rPr>
          <w:rFonts w:ascii="Times New Roman" w:hAnsi="Times New Roman" w:cs="Times New Roman"/>
          <w:bCs/>
          <w:i/>
          <w:sz w:val="28"/>
          <w:szCs w:val="28"/>
        </w:rPr>
        <w:t>Программное обеспечение:</w:t>
      </w:r>
    </w:p>
    <w:p w:rsidR="00681BC2" w:rsidRPr="00D12DF0" w:rsidRDefault="001E7D3A" w:rsidP="00681BC2">
      <w:pPr>
        <w:pStyle w:val="a4"/>
        <w:spacing w:line="321" w:lineRule="exact"/>
        <w:ind w:left="142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«Ребёнок и дорога» областная образовательная программа для дошкольников</w:t>
      </w:r>
      <w:r w:rsidR="00681BC2" w:rsidRPr="00D12DF0">
        <w:rPr>
          <w:rFonts w:ascii="Times New Roman" w:hAnsi="Times New Roman" w:cs="Times New Roman"/>
          <w:b/>
          <w:sz w:val="28"/>
          <w:szCs w:val="28"/>
        </w:rPr>
        <w:t>;</w:t>
      </w:r>
    </w:p>
    <w:p w:rsidR="00681BC2" w:rsidRPr="006F2078" w:rsidRDefault="00681BC2" w:rsidP="00681BC2">
      <w:pPr>
        <w:pStyle w:val="a4"/>
        <w:spacing w:line="321" w:lineRule="exact"/>
        <w:ind w:left="142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BC2" w:rsidRPr="006F2078" w:rsidRDefault="00681BC2" w:rsidP="00681BC2">
      <w:pPr>
        <w:pStyle w:val="a4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2078">
        <w:rPr>
          <w:rFonts w:ascii="Times New Roman" w:hAnsi="Times New Roman" w:cs="Times New Roman"/>
          <w:sz w:val="28"/>
          <w:szCs w:val="28"/>
        </w:rPr>
        <w:t xml:space="preserve">При построении </w:t>
      </w:r>
      <w:r w:rsidRPr="00694BE3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Pr="006F2078">
        <w:rPr>
          <w:rFonts w:ascii="Times New Roman" w:hAnsi="Times New Roman" w:cs="Times New Roman"/>
          <w:sz w:val="28"/>
          <w:szCs w:val="28"/>
        </w:rPr>
        <w:t xml:space="preserve"> установлена следующая нагрузка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</w:t>
      </w:r>
      <w:r w:rsidRPr="0031307C">
        <w:rPr>
          <w:rFonts w:ascii="Times New Roman" w:eastAsiaTheme="minorEastAsia" w:hAnsi="Times New Roman" w:cs="Times New Roman"/>
        </w:rPr>
        <w:t xml:space="preserve"> </w:t>
      </w:r>
      <w:r w:rsidRPr="0031307C">
        <w:rPr>
          <w:rFonts w:ascii="Times New Roman" w:hAnsi="Times New Roman" w:cs="Times New Roman"/>
          <w:sz w:val="28"/>
          <w:szCs w:val="28"/>
        </w:rPr>
        <w:t xml:space="preserve">СанПиН 2.4.4. 3049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07C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20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1BC2" w:rsidRPr="00E92DC4" w:rsidRDefault="00681BC2" w:rsidP="00681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0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2DC4">
        <w:rPr>
          <w:rFonts w:ascii="Times New Roman" w:hAnsi="Times New Roman" w:cs="Times New Roman"/>
          <w:sz w:val="28"/>
          <w:szCs w:val="28"/>
        </w:rPr>
        <w:t>Для детей раннего возраста от 1,5 до 3 лет длительность непрерывной непосредственно образовательной деятельности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C4">
        <w:rPr>
          <w:rFonts w:ascii="Times New Roman" w:hAnsi="Times New Roman" w:cs="Times New Roman"/>
          <w:sz w:val="28"/>
          <w:szCs w:val="28"/>
        </w:rPr>
        <w:t xml:space="preserve"> превыша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92DC4">
        <w:rPr>
          <w:rFonts w:ascii="Times New Roman" w:hAnsi="Times New Roman" w:cs="Times New Roman"/>
          <w:sz w:val="28"/>
          <w:szCs w:val="28"/>
        </w:rPr>
        <w:t xml:space="preserve">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681BC2" w:rsidRDefault="00681BC2" w:rsidP="00681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непрерывной непосредственно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1BC2" w:rsidRDefault="00681BC2" w:rsidP="00681BC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от 3 до 4-х лет - не более 15 минут, </w:t>
      </w:r>
    </w:p>
    <w:p w:rsidR="00681BC2" w:rsidRDefault="00681BC2" w:rsidP="00681BC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от 4-х до 5-ти лет - не более 20 минут, </w:t>
      </w:r>
    </w:p>
    <w:p w:rsidR="00681BC2" w:rsidRDefault="00681BC2" w:rsidP="00681BC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от 5 до 6-ти лет - не более 25 минут, </w:t>
      </w:r>
    </w:p>
    <w:p w:rsidR="00681BC2" w:rsidRPr="00E92DC4" w:rsidRDefault="00681BC2" w:rsidP="00681BC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6-ти до 7-ми лет - не более 30 минут.</w:t>
      </w:r>
    </w:p>
    <w:p w:rsidR="00681BC2" w:rsidRPr="00E92DC4" w:rsidRDefault="00681BC2" w:rsidP="00681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81BC2" w:rsidRPr="00E92DC4" w:rsidRDefault="00681BC2" w:rsidP="00681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81BC2" w:rsidRPr="00E92DC4" w:rsidRDefault="00681BC2" w:rsidP="00681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требующ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познавательной активности и умственного напряжения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половину дня. Для профилактики утомления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физкультурные, музыкальные занятия, ритмику и т.п.</w:t>
      </w:r>
    </w:p>
    <w:p w:rsidR="00681BC2" w:rsidRPr="00E92DC4" w:rsidRDefault="00681BC2" w:rsidP="00681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681BC2" w:rsidRPr="00E92DC4" w:rsidRDefault="00681BC2" w:rsidP="00681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 режим, физические упражнения и закаливающие мероприятия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здоровья, возраста детей и времени года.</w:t>
      </w:r>
    </w:p>
    <w:p w:rsidR="00681BC2" w:rsidRPr="00E92DC4" w:rsidRDefault="00681BC2" w:rsidP="00681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681BC2" w:rsidRPr="00E92DC4" w:rsidRDefault="00681BC2" w:rsidP="00681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681BC2" w:rsidRPr="00E92DC4" w:rsidRDefault="00681BC2" w:rsidP="00681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второго и третьего года жизни занятия по физическому развитию основной образовательной программы осуществляют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681BC2" w:rsidRPr="00E92DC4" w:rsidRDefault="00681BC2" w:rsidP="00681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по физическому развитию</w:t>
      </w: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81BC2" w:rsidRPr="00E92DC4" w:rsidRDefault="00681BC2" w:rsidP="00681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младшей группе - 15 мин.,</w:t>
      </w:r>
    </w:p>
    <w:p w:rsidR="00681BC2" w:rsidRPr="00E92DC4" w:rsidRDefault="00681BC2" w:rsidP="00681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средней группе - 20 мин.,</w:t>
      </w:r>
    </w:p>
    <w:p w:rsidR="00681BC2" w:rsidRPr="00E92DC4" w:rsidRDefault="00681BC2" w:rsidP="00681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старшей группе - 25 мин.,</w:t>
      </w:r>
    </w:p>
    <w:p w:rsidR="00681BC2" w:rsidRPr="00E92DC4" w:rsidRDefault="00681BC2" w:rsidP="00681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группе - 30 мин.</w:t>
      </w:r>
    </w:p>
    <w:p w:rsidR="00681BC2" w:rsidRPr="00E92DC4" w:rsidRDefault="00681BC2" w:rsidP="00681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неделю для детей 5 - 7 лет круглогодично организовыва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81BC2" w:rsidRPr="006E71F6" w:rsidRDefault="00681BC2" w:rsidP="00681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организовыва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E9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открытом воздухе.</w:t>
      </w:r>
    </w:p>
    <w:p w:rsidR="00681BC2" w:rsidRPr="006E71F6" w:rsidRDefault="00681BC2" w:rsidP="00681B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1F6">
        <w:rPr>
          <w:rFonts w:ascii="Times New Roman" w:hAnsi="Times New Roman" w:cs="Times New Roman"/>
          <w:sz w:val="28"/>
          <w:szCs w:val="28"/>
        </w:rPr>
        <w:t>Учитывая сп</w:t>
      </w:r>
      <w:r>
        <w:rPr>
          <w:rFonts w:ascii="Times New Roman" w:hAnsi="Times New Roman" w:cs="Times New Roman"/>
          <w:sz w:val="28"/>
          <w:szCs w:val="28"/>
        </w:rPr>
        <w:t>ецифику дошкольного образования</w:t>
      </w:r>
      <w:r w:rsidRPr="006E71F6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proofErr w:type="gramStart"/>
      <w:r w:rsidRPr="006E71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E71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E71F6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6E71F6">
        <w:rPr>
          <w:rFonts w:ascii="Times New Roman" w:hAnsi="Times New Roman" w:cs="Times New Roman"/>
          <w:sz w:val="28"/>
          <w:szCs w:val="28"/>
        </w:rPr>
        <w:t xml:space="preserve"> предметного характера содержания образован</w:t>
      </w:r>
      <w:r>
        <w:rPr>
          <w:rFonts w:ascii="Times New Roman" w:hAnsi="Times New Roman" w:cs="Times New Roman"/>
          <w:sz w:val="28"/>
          <w:szCs w:val="28"/>
        </w:rPr>
        <w:t>ия на данной ступени),</w:t>
      </w:r>
      <w:r w:rsidRPr="006E71F6">
        <w:rPr>
          <w:rFonts w:ascii="Times New Roman" w:hAnsi="Times New Roman" w:cs="Times New Roman"/>
          <w:sz w:val="28"/>
          <w:szCs w:val="28"/>
        </w:rPr>
        <w:t xml:space="preserve"> реализация образовательных областей  осуществляется через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взрослого с детьми в различных </w:t>
      </w:r>
      <w:r w:rsidRPr="006E71F6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E71F6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71F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самостоятельную деятельность детей</w:t>
      </w:r>
      <w:r w:rsidRPr="006E71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BC2" w:rsidRDefault="00681BC2" w:rsidP="00681BC2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F6">
        <w:rPr>
          <w:rFonts w:ascii="Times New Roman" w:hAnsi="Times New Roman" w:cs="Times New Roman"/>
          <w:sz w:val="28"/>
          <w:szCs w:val="28"/>
        </w:rPr>
        <w:t xml:space="preserve"> Игровая </w:t>
      </w:r>
    </w:p>
    <w:p w:rsidR="00681BC2" w:rsidRPr="006E71F6" w:rsidRDefault="00681BC2" w:rsidP="00681BC2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Общение при проведении режимных моментов</w:t>
      </w:r>
    </w:p>
    <w:p w:rsidR="00681BC2" w:rsidRDefault="00681BC2" w:rsidP="00681BC2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C6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</w:t>
      </w:r>
    </w:p>
    <w:p w:rsidR="00681BC2" w:rsidRPr="006C41C6" w:rsidRDefault="00681BC2" w:rsidP="00681BC2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C6">
        <w:rPr>
          <w:rFonts w:ascii="Times New Roman" w:hAnsi="Times New Roman" w:cs="Times New Roman"/>
          <w:sz w:val="28"/>
          <w:szCs w:val="28"/>
        </w:rPr>
        <w:t xml:space="preserve"> Чтение  художественной литературы </w:t>
      </w:r>
    </w:p>
    <w:p w:rsidR="00681BC2" w:rsidRPr="006E71F6" w:rsidRDefault="00681BC2" w:rsidP="00681BC2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F6">
        <w:rPr>
          <w:rFonts w:ascii="Times New Roman" w:hAnsi="Times New Roman" w:cs="Times New Roman"/>
          <w:sz w:val="28"/>
          <w:szCs w:val="28"/>
        </w:rPr>
        <w:t xml:space="preserve"> Самообслуживание и элементарный бытовой труд (в помещении и на улице)</w:t>
      </w:r>
    </w:p>
    <w:p w:rsidR="00681BC2" w:rsidRPr="006E71F6" w:rsidRDefault="00681BC2" w:rsidP="00681BC2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</w:t>
      </w:r>
    </w:p>
    <w:p w:rsidR="00681BC2" w:rsidRPr="006E71F6" w:rsidRDefault="00681BC2" w:rsidP="00681BC2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 в центрах (уголках) развития</w:t>
      </w:r>
    </w:p>
    <w:p w:rsidR="00681BC2" w:rsidRDefault="00681BC2" w:rsidP="00681BC2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C6">
        <w:rPr>
          <w:rFonts w:ascii="Times New Roman" w:hAnsi="Times New Roman" w:cs="Times New Roman"/>
          <w:sz w:val="28"/>
          <w:szCs w:val="28"/>
        </w:rPr>
        <w:t xml:space="preserve"> Музыкальная </w:t>
      </w:r>
    </w:p>
    <w:p w:rsidR="00681BC2" w:rsidRDefault="00681BC2" w:rsidP="00681BC2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C6">
        <w:rPr>
          <w:rFonts w:ascii="Times New Roman" w:hAnsi="Times New Roman" w:cs="Times New Roman"/>
          <w:sz w:val="28"/>
          <w:szCs w:val="28"/>
        </w:rPr>
        <w:t xml:space="preserve"> Двигательная </w:t>
      </w:r>
    </w:p>
    <w:p w:rsidR="00681BC2" w:rsidRDefault="00681BC2" w:rsidP="00681BC2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Дежурства </w:t>
      </w:r>
    </w:p>
    <w:p w:rsidR="00681BC2" w:rsidRPr="006C41C6" w:rsidRDefault="00681BC2" w:rsidP="00681BC2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Прогулки </w:t>
      </w:r>
    </w:p>
    <w:p w:rsidR="00681BC2" w:rsidRDefault="00681BC2" w:rsidP="00694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C2" w:rsidRDefault="00681BC2" w:rsidP="00694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C2" w:rsidRDefault="00681BC2" w:rsidP="00694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"/>
        <w:tblW w:w="11058" w:type="dxa"/>
        <w:tblLayout w:type="fixed"/>
        <w:tblLook w:val="04A0"/>
      </w:tblPr>
      <w:tblGrid>
        <w:gridCol w:w="1986"/>
        <w:gridCol w:w="2637"/>
        <w:gridCol w:w="15"/>
        <w:gridCol w:w="1317"/>
        <w:gridCol w:w="1275"/>
        <w:gridCol w:w="1276"/>
        <w:gridCol w:w="1276"/>
        <w:gridCol w:w="1276"/>
      </w:tblGrid>
      <w:tr w:rsidR="00F5386F" w:rsidTr="00F5386F">
        <w:trPr>
          <w:trHeight w:val="510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F5386F" w:rsidRPr="002B01B1" w:rsidRDefault="00F5386F" w:rsidP="00F5386F">
            <w:pPr>
              <w:ind w:hanging="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01B1">
              <w:rPr>
                <w:rFonts w:ascii="Times New Roman" w:hAnsi="Times New Roman" w:cs="Times New Roman"/>
                <w:b/>
                <w:sz w:val="23"/>
                <w:szCs w:val="23"/>
              </w:rPr>
              <w:t>Образовательные области</w:t>
            </w:r>
          </w:p>
        </w:tc>
        <w:tc>
          <w:tcPr>
            <w:tcW w:w="26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86F" w:rsidRPr="002B01B1" w:rsidRDefault="00F5386F" w:rsidP="00F5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B1">
              <w:rPr>
                <w:rFonts w:ascii="Times New Roman" w:hAnsi="Times New Roman" w:cs="Times New Roman"/>
                <w:b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64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386F" w:rsidRPr="002B01B1" w:rsidRDefault="00F5386F" w:rsidP="00F5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F5386F" w:rsidTr="00F5386F">
        <w:trPr>
          <w:trHeight w:val="450"/>
        </w:trPr>
        <w:tc>
          <w:tcPr>
            <w:tcW w:w="1986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5386F" w:rsidRPr="002B01B1" w:rsidRDefault="00F5386F" w:rsidP="00F53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86F" w:rsidRPr="002B01B1" w:rsidRDefault="00F5386F" w:rsidP="00F53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386F" w:rsidRPr="002B01B1" w:rsidRDefault="00DE7116" w:rsidP="00F53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="00B04D95">
              <w:rPr>
                <w:rFonts w:ascii="Times New Roman" w:hAnsi="Times New Roman" w:cs="Times New Roman"/>
                <w:b/>
                <w:sz w:val="20"/>
                <w:szCs w:val="20"/>
              </w:rPr>
              <w:t>р. раннего возраста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386F" w:rsidRPr="002B01B1" w:rsidRDefault="00F5386F" w:rsidP="00F5386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386F" w:rsidRPr="002B01B1" w:rsidRDefault="00F5386F" w:rsidP="00F5386F">
            <w:pPr>
              <w:ind w:lef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B01B1">
              <w:rPr>
                <w:rFonts w:ascii="Times New Roman" w:hAnsi="Times New Roman" w:cs="Times New Roman"/>
                <w:b/>
                <w:sz w:val="19"/>
                <w:szCs w:val="19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386F" w:rsidRPr="002B01B1" w:rsidRDefault="00F5386F" w:rsidP="00F5386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B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386F" w:rsidRPr="002B01B1" w:rsidRDefault="00F5386F" w:rsidP="00F5386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B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</w:tc>
      </w:tr>
      <w:tr w:rsidR="00F5386F" w:rsidTr="00F5386F">
        <w:tc>
          <w:tcPr>
            <w:tcW w:w="1986" w:type="dxa"/>
            <w:vMerge w:val="restart"/>
            <w:shd w:val="clear" w:color="auto" w:fill="auto"/>
            <w:vAlign w:val="center"/>
          </w:tcPr>
          <w:p w:rsidR="00F5386F" w:rsidRPr="002B01B1" w:rsidRDefault="00F5386F" w:rsidP="00F5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86F" w:rsidRPr="002B01B1" w:rsidRDefault="00F5386F" w:rsidP="00F5386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86F" w:rsidRPr="002B01B1" w:rsidRDefault="00F5386F" w:rsidP="00F5386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86F" w:rsidRPr="002B01B1" w:rsidRDefault="00F5386F" w:rsidP="00F5386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86F" w:rsidRPr="002B01B1" w:rsidRDefault="00F5386F" w:rsidP="00F5386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Познавательное  развитие</w:t>
            </w:r>
            <w:r w:rsidRPr="002B0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5386F" w:rsidRPr="002B01B1" w:rsidRDefault="00F5386F" w:rsidP="00F5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B1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(базовая) часть</w:t>
            </w:r>
          </w:p>
        </w:tc>
      </w:tr>
      <w:tr w:rsidR="00F5386F" w:rsidTr="00F5386F">
        <w:tc>
          <w:tcPr>
            <w:tcW w:w="1986" w:type="dxa"/>
            <w:vMerge/>
            <w:shd w:val="clear" w:color="auto" w:fill="auto"/>
            <w:vAlign w:val="center"/>
          </w:tcPr>
          <w:p w:rsidR="00F5386F" w:rsidRPr="002B01B1" w:rsidRDefault="00F5386F" w:rsidP="00F5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shd w:val="clear" w:color="auto" w:fill="FFFFFF" w:themeFill="background1"/>
          </w:tcPr>
          <w:p w:rsidR="00F5386F" w:rsidRPr="002B01B1" w:rsidRDefault="00F5386F" w:rsidP="00F538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0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Познавательно-речевое развитие</w:t>
            </w:r>
          </w:p>
        </w:tc>
      </w:tr>
      <w:tr w:rsidR="00F5386F" w:rsidTr="00F5386F">
        <w:tc>
          <w:tcPr>
            <w:tcW w:w="1986" w:type="dxa"/>
            <w:vMerge/>
            <w:shd w:val="clear" w:color="auto" w:fill="auto"/>
            <w:vAlign w:val="center"/>
          </w:tcPr>
          <w:p w:rsidR="00F5386F" w:rsidRPr="00840683" w:rsidRDefault="00F5386F" w:rsidP="00F5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right w:val="single" w:sz="4" w:space="0" w:color="auto"/>
            </w:tcBorders>
          </w:tcPr>
          <w:p w:rsidR="00F5386F" w:rsidRPr="00086EA8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5386F" w:rsidRPr="00086EA8" w:rsidRDefault="00F5386F" w:rsidP="00F5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86F" w:rsidRDefault="00E321B9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276" w:type="dxa"/>
            <w:vAlign w:val="center"/>
          </w:tcPr>
          <w:p w:rsidR="00F5386F" w:rsidRDefault="000F53E5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  <w:vAlign w:val="center"/>
          </w:tcPr>
          <w:p w:rsidR="00F5386F" w:rsidRDefault="00B62CE2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  <w:vAlign w:val="center"/>
          </w:tcPr>
          <w:p w:rsidR="00F5386F" w:rsidRDefault="00B62CE2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5386F" w:rsidTr="00F5386F">
        <w:tc>
          <w:tcPr>
            <w:tcW w:w="1986" w:type="dxa"/>
            <w:vMerge/>
            <w:shd w:val="clear" w:color="auto" w:fill="auto"/>
            <w:vAlign w:val="center"/>
          </w:tcPr>
          <w:p w:rsidR="00F5386F" w:rsidRPr="00840683" w:rsidRDefault="00F5386F" w:rsidP="00F5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386F" w:rsidRPr="00086EA8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</w:tcPr>
          <w:p w:rsidR="00F5386F" w:rsidRPr="00086EA8" w:rsidRDefault="00F5386F" w:rsidP="00F5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86F" w:rsidRDefault="00F5386F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5386F" w:rsidRDefault="00F5386F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5386F" w:rsidRDefault="00F5386F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5386F" w:rsidRDefault="00F5386F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86F" w:rsidTr="00F5386F">
        <w:tc>
          <w:tcPr>
            <w:tcW w:w="1986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5386F" w:rsidRPr="00840683" w:rsidRDefault="00F5386F" w:rsidP="00F5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386F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64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5386F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F" w:rsidRPr="00C02658" w:rsidRDefault="00F5386F" w:rsidP="00F5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F5386F" w:rsidTr="00F5386F">
        <w:tc>
          <w:tcPr>
            <w:tcW w:w="1986" w:type="dxa"/>
            <w:vMerge w:val="restart"/>
            <w:shd w:val="clear" w:color="auto" w:fill="auto"/>
            <w:vAlign w:val="center"/>
          </w:tcPr>
          <w:p w:rsidR="00F5386F" w:rsidRPr="00840683" w:rsidRDefault="00F5386F" w:rsidP="00F5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8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386F" w:rsidRPr="0083239D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</w:tcPr>
          <w:p w:rsidR="00F5386F" w:rsidRPr="0083239D" w:rsidRDefault="00B04D95" w:rsidP="00F5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5386F" w:rsidRPr="0045556C" w:rsidRDefault="00B04D95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5386F" w:rsidRPr="0045556C" w:rsidRDefault="00F5386F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5386F" w:rsidRPr="0045556C" w:rsidRDefault="00F5386F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5386F" w:rsidRPr="0045556C" w:rsidRDefault="00B04D95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86F" w:rsidTr="00F5386F">
        <w:tc>
          <w:tcPr>
            <w:tcW w:w="1986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5386F" w:rsidRPr="00840683" w:rsidRDefault="00F5386F" w:rsidP="00F5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386F" w:rsidRPr="0083239D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4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5386F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F" w:rsidRPr="0045556C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6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F5386F" w:rsidTr="00F5386F">
        <w:trPr>
          <w:trHeight w:val="315"/>
        </w:trPr>
        <w:tc>
          <w:tcPr>
            <w:tcW w:w="19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86F" w:rsidRPr="00840683" w:rsidRDefault="00F5386F" w:rsidP="00F5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 развитие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5386F" w:rsidRPr="00086EA8" w:rsidRDefault="00F5386F" w:rsidP="00F538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Социально-личностное развитие</w:t>
            </w:r>
          </w:p>
        </w:tc>
      </w:tr>
      <w:tr w:rsidR="00F5386F" w:rsidTr="00F5386F">
        <w:trPr>
          <w:trHeight w:val="512"/>
        </w:trPr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86F" w:rsidRPr="00840683" w:rsidRDefault="00F5386F" w:rsidP="00F5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</w:tcBorders>
            <w:vAlign w:val="center"/>
          </w:tcPr>
          <w:p w:rsidR="00F5386F" w:rsidRPr="0045556C" w:rsidRDefault="00F5386F" w:rsidP="00F5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F5386F" w:rsidTr="00F5386F">
        <w:trPr>
          <w:trHeight w:val="330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F5386F" w:rsidRPr="00840683" w:rsidRDefault="00F5386F" w:rsidP="00F5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86F" w:rsidRPr="00840683" w:rsidRDefault="00F5386F" w:rsidP="00F5386F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5386F" w:rsidRPr="006A3328" w:rsidRDefault="00F5386F" w:rsidP="00F538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33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F5386F" w:rsidTr="00F5386F">
        <w:trPr>
          <w:trHeight w:val="276"/>
        </w:trPr>
        <w:tc>
          <w:tcPr>
            <w:tcW w:w="1986" w:type="dxa"/>
            <w:vMerge/>
            <w:shd w:val="clear" w:color="auto" w:fill="DDD9C3" w:themeFill="background2" w:themeFillShade="E6"/>
            <w:vAlign w:val="center"/>
          </w:tcPr>
          <w:p w:rsidR="00F5386F" w:rsidRPr="00840683" w:rsidRDefault="00F5386F" w:rsidP="00F5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6F" w:rsidRPr="0069700D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6F" w:rsidRPr="0069700D" w:rsidRDefault="00DE7116" w:rsidP="00F5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6F" w:rsidRDefault="00E321B9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6F" w:rsidRDefault="000F53E5" w:rsidP="00F538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6F" w:rsidRDefault="00016711" w:rsidP="00F538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6F" w:rsidRDefault="00016711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86F" w:rsidTr="00F5386F">
        <w:trPr>
          <w:trHeight w:val="330"/>
        </w:trPr>
        <w:tc>
          <w:tcPr>
            <w:tcW w:w="1986" w:type="dxa"/>
            <w:vMerge/>
            <w:shd w:val="clear" w:color="auto" w:fill="DDD9C3" w:themeFill="background2" w:themeFillShade="E6"/>
            <w:vAlign w:val="center"/>
          </w:tcPr>
          <w:p w:rsidR="00F5386F" w:rsidRPr="00840683" w:rsidRDefault="00F5386F" w:rsidP="00F5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6F" w:rsidRPr="0069700D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6F" w:rsidRPr="0069700D" w:rsidRDefault="00DE7116" w:rsidP="00F5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386F" w:rsidRDefault="00016711" w:rsidP="000167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386F" w:rsidRDefault="00B04D95" w:rsidP="000167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167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386F" w:rsidRDefault="00B04D95" w:rsidP="000167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167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386F" w:rsidRDefault="00B04D95" w:rsidP="000167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167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5386F" w:rsidTr="00F5386F">
        <w:trPr>
          <w:trHeight w:val="330"/>
        </w:trPr>
        <w:tc>
          <w:tcPr>
            <w:tcW w:w="1986" w:type="dxa"/>
            <w:vMerge/>
            <w:shd w:val="clear" w:color="auto" w:fill="DDD9C3" w:themeFill="background2" w:themeFillShade="E6"/>
            <w:vAlign w:val="center"/>
          </w:tcPr>
          <w:p w:rsidR="00F5386F" w:rsidRPr="00840683" w:rsidRDefault="00F5386F" w:rsidP="00F5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6F" w:rsidRPr="0069700D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6F" w:rsidRPr="0069700D" w:rsidRDefault="00F5386F" w:rsidP="00F5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5386F" w:rsidRDefault="00B04D95" w:rsidP="00F538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5386F" w:rsidRPr="005D3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386F" w:rsidRDefault="00B04D95" w:rsidP="00F538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5386F" w:rsidRPr="005D3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386F" w:rsidRDefault="00B04D95" w:rsidP="00F538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5386F" w:rsidRPr="005D3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386F" w:rsidRDefault="00B04D95" w:rsidP="00F538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5386F" w:rsidRPr="005D3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86F" w:rsidTr="00F5386F">
        <w:trPr>
          <w:trHeight w:val="300"/>
        </w:trPr>
        <w:tc>
          <w:tcPr>
            <w:tcW w:w="1986" w:type="dxa"/>
            <w:vMerge/>
            <w:shd w:val="clear" w:color="auto" w:fill="DDD9C3" w:themeFill="background2" w:themeFillShade="E6"/>
            <w:vAlign w:val="center"/>
          </w:tcPr>
          <w:p w:rsidR="00F5386F" w:rsidRPr="00840683" w:rsidRDefault="00F5386F" w:rsidP="00F5386F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386F" w:rsidRPr="005753E3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E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5386F" w:rsidRDefault="00F5386F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5386F" w:rsidRDefault="00F5386F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5386F" w:rsidRDefault="00F5386F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5386F" w:rsidRDefault="00F5386F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5386F" w:rsidRDefault="00F5386F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86F" w:rsidTr="00F5386F">
        <w:trPr>
          <w:trHeight w:val="300"/>
        </w:trPr>
        <w:tc>
          <w:tcPr>
            <w:tcW w:w="1986" w:type="dxa"/>
            <w:vMerge/>
            <w:shd w:val="clear" w:color="auto" w:fill="DDD9C3" w:themeFill="background2" w:themeFillShade="E6"/>
            <w:vAlign w:val="center"/>
          </w:tcPr>
          <w:p w:rsidR="00F5386F" w:rsidRPr="00840683" w:rsidRDefault="00F5386F" w:rsidP="00F5386F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386F" w:rsidRPr="005753E3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E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5386F" w:rsidRDefault="00F5386F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6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F5386F" w:rsidTr="00F5386F">
        <w:tc>
          <w:tcPr>
            <w:tcW w:w="1986" w:type="dxa"/>
            <w:vMerge w:val="restart"/>
            <w:shd w:val="clear" w:color="auto" w:fill="auto"/>
            <w:vAlign w:val="center"/>
          </w:tcPr>
          <w:p w:rsidR="00F5386F" w:rsidRPr="00840683" w:rsidRDefault="00F5386F" w:rsidP="00F5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8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9072" w:type="dxa"/>
            <w:gridSpan w:val="7"/>
            <w:shd w:val="clear" w:color="auto" w:fill="auto"/>
          </w:tcPr>
          <w:p w:rsidR="00F5386F" w:rsidRPr="006A3328" w:rsidRDefault="00F5386F" w:rsidP="00F538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33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</w:tr>
      <w:tr w:rsidR="00F5386F" w:rsidTr="00F5386F">
        <w:tc>
          <w:tcPr>
            <w:tcW w:w="1986" w:type="dxa"/>
            <w:vMerge/>
            <w:shd w:val="clear" w:color="auto" w:fill="DDD9C3" w:themeFill="background2" w:themeFillShade="E6"/>
            <w:vAlign w:val="center"/>
          </w:tcPr>
          <w:p w:rsidR="00F5386F" w:rsidRDefault="00F5386F" w:rsidP="00F53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vMerge w:val="restart"/>
            <w:tcBorders>
              <w:right w:val="single" w:sz="4" w:space="0" w:color="auto"/>
            </w:tcBorders>
          </w:tcPr>
          <w:p w:rsidR="00F5386F" w:rsidRPr="0069700D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0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культура в помещении /на воздухе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</w:tcPr>
          <w:p w:rsidR="00F5386F" w:rsidRPr="005753E3" w:rsidRDefault="00DE7116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5386F" w:rsidRDefault="00F5386F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5386F" w:rsidRDefault="00F5386F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5386F" w:rsidRDefault="00A83E8B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5386F" w:rsidRDefault="00A83E8B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86F" w:rsidTr="00F5386F">
        <w:trPr>
          <w:trHeight w:val="144"/>
        </w:trPr>
        <w:tc>
          <w:tcPr>
            <w:tcW w:w="1986" w:type="dxa"/>
            <w:vMerge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F5386F" w:rsidRDefault="00F5386F" w:rsidP="00F53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5386F" w:rsidRPr="0069700D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5386F" w:rsidRPr="0069700D" w:rsidRDefault="00ED121E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5386F" w:rsidRDefault="00B04D95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5386F" w:rsidRDefault="00A83E8B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5386F" w:rsidRDefault="00F5386F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5386F" w:rsidRDefault="00F5386F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86F" w:rsidTr="00016711">
        <w:trPr>
          <w:trHeight w:val="407"/>
        </w:trPr>
        <w:tc>
          <w:tcPr>
            <w:tcW w:w="198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5386F" w:rsidRPr="00FF5E1C" w:rsidRDefault="00F5386F" w:rsidP="00F53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E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5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5386F" w:rsidRDefault="00F5386F" w:rsidP="00F53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5386F" w:rsidRPr="00F512C3" w:rsidRDefault="00016711" w:rsidP="0001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321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7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386F" w:rsidRPr="00F5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5386F" w:rsidRPr="00F512C3" w:rsidRDefault="000F53E5" w:rsidP="00016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5386F" w:rsidRPr="00F512C3" w:rsidRDefault="00016711" w:rsidP="00F5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8.75</w:t>
            </w:r>
          </w:p>
          <w:p w:rsidR="00F5386F" w:rsidRPr="00F512C3" w:rsidRDefault="00F5386F" w:rsidP="000F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5386F" w:rsidRPr="00F512C3" w:rsidRDefault="00016711" w:rsidP="00F5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</w:p>
          <w:p w:rsidR="00F5386F" w:rsidRPr="00F512C3" w:rsidRDefault="00F5386F" w:rsidP="00F5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5386F" w:rsidRPr="00F512C3" w:rsidRDefault="00016711" w:rsidP="003E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</w:t>
            </w:r>
          </w:p>
        </w:tc>
      </w:tr>
      <w:tr w:rsidR="00F5386F" w:rsidTr="00F5386F">
        <w:trPr>
          <w:trHeight w:val="536"/>
        </w:trPr>
        <w:tc>
          <w:tcPr>
            <w:tcW w:w="198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5386F" w:rsidRPr="00736AC0" w:rsidRDefault="00F5386F" w:rsidP="00F5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9072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5386F" w:rsidRPr="00FF5E1C" w:rsidRDefault="00F5386F" w:rsidP="00F5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(модульная)</w:t>
            </w:r>
            <w:r w:rsidRPr="00FF5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</w:tr>
      <w:tr w:rsidR="00F5386F" w:rsidTr="00F5386F">
        <w:trPr>
          <w:trHeight w:val="550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F5386F" w:rsidRDefault="00F5386F" w:rsidP="00F5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E1C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F" w:rsidRPr="00FF5E1C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Николаева «Юный эколог»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86F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F" w:rsidRPr="00FF5E1C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386F" w:rsidRDefault="00F5386F" w:rsidP="00E321B9">
            <w:pPr>
              <w:jc w:val="center"/>
            </w:pPr>
            <w:r w:rsidRPr="005C355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321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386F" w:rsidRDefault="00F5386F" w:rsidP="00F5386F">
            <w:pPr>
              <w:jc w:val="center"/>
            </w:pPr>
            <w:r w:rsidRPr="005C355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6F" w:rsidRPr="0012311A" w:rsidRDefault="00F5386F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11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6F" w:rsidRPr="0052612B" w:rsidRDefault="00F5386F" w:rsidP="00F5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5386F" w:rsidTr="00F5386F">
        <w:trPr>
          <w:trHeight w:val="248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86F" w:rsidRPr="00FF5E1C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F" w:rsidRPr="007D7DF4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логопедом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86F" w:rsidRPr="007D7DF4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6F" w:rsidRPr="006F35D4" w:rsidRDefault="00F5386F" w:rsidP="00F538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6F" w:rsidRPr="006F35D4" w:rsidRDefault="00F5386F" w:rsidP="00F538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6F" w:rsidRPr="00A83E8B" w:rsidRDefault="00A83E8B" w:rsidP="00F5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6F" w:rsidRPr="007D1068" w:rsidRDefault="00A83E8B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86F" w:rsidTr="00F5386F">
        <w:trPr>
          <w:trHeight w:val="392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86F" w:rsidRPr="00FF5E1C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F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 дорога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86F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6F" w:rsidRDefault="00F5386F" w:rsidP="00F5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6F" w:rsidRPr="0052612B" w:rsidRDefault="00F5386F" w:rsidP="00F5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6F" w:rsidRPr="00B54625" w:rsidRDefault="00A83E8B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6F" w:rsidRDefault="00A83E8B" w:rsidP="00F5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86F" w:rsidTr="00F5386F">
        <w:trPr>
          <w:trHeight w:val="747"/>
        </w:trPr>
        <w:tc>
          <w:tcPr>
            <w:tcW w:w="1986" w:type="dxa"/>
            <w:vMerge/>
            <w:shd w:val="clear" w:color="auto" w:fill="auto"/>
            <w:vAlign w:val="center"/>
          </w:tcPr>
          <w:p w:rsidR="00F5386F" w:rsidRPr="00FF5E1C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386F" w:rsidRPr="00FF5E1C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3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художественного воспитания, обучения и развития детей от 2 до 7 лет «Цветные ладошки»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386F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F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F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F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F" w:rsidRPr="00FF5E1C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5386F" w:rsidRPr="0052612B" w:rsidRDefault="00F5386F" w:rsidP="00F5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016711">
              <w:rPr>
                <w:rFonts w:ascii="Times New Roman" w:hAnsi="Times New Roman" w:cs="Times New Roman"/>
                <w:sz w:val="24"/>
                <w:szCs w:val="24"/>
              </w:rPr>
              <w:t>/0.25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386F" w:rsidRDefault="00F5386F" w:rsidP="00F538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016711">
              <w:rPr>
                <w:rFonts w:ascii="Times New Roman" w:hAnsi="Times New Roman" w:cs="Times New Roman"/>
                <w:sz w:val="24"/>
                <w:szCs w:val="24"/>
              </w:rPr>
              <w:t>/0.25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386F" w:rsidRDefault="00016711" w:rsidP="000167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5386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386F" w:rsidRDefault="00016711" w:rsidP="0001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5386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386F" w:rsidTr="00F5386F">
        <w:trPr>
          <w:trHeight w:val="522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86F" w:rsidRPr="0012311A" w:rsidRDefault="00F5386F" w:rsidP="00F5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F" w:rsidRPr="0012311A" w:rsidRDefault="00F5386F" w:rsidP="00F5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86F" w:rsidRPr="0012311A" w:rsidRDefault="00F5386F" w:rsidP="00F5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6F" w:rsidRPr="0012311A" w:rsidRDefault="00016711" w:rsidP="00F5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6F" w:rsidRPr="0012311A" w:rsidRDefault="00016711" w:rsidP="000F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6F" w:rsidRPr="0054169C" w:rsidRDefault="00016711" w:rsidP="003E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6F" w:rsidRPr="0054169C" w:rsidRDefault="003E3E31" w:rsidP="003E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6711">
              <w:rPr>
                <w:rFonts w:ascii="Times New Roman" w:hAnsi="Times New Roman" w:cs="Times New Roman"/>
                <w:b/>
                <w:sz w:val="24"/>
                <w:szCs w:val="24"/>
              </w:rPr>
              <w:t>.75</w:t>
            </w:r>
            <w:r w:rsidR="00F5386F" w:rsidRPr="00541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386F" w:rsidTr="00F5386F">
        <w:trPr>
          <w:trHeight w:val="377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F5386F" w:rsidRPr="0052612B" w:rsidRDefault="00F5386F" w:rsidP="00F53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12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386F" w:rsidRDefault="00F5386F" w:rsidP="00F5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86F" w:rsidRPr="006E71F6" w:rsidRDefault="00F5386F" w:rsidP="00F53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1F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386F" w:rsidRPr="006E71F6" w:rsidRDefault="00F5386F" w:rsidP="00F53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1F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386F" w:rsidRPr="006E71F6" w:rsidRDefault="00F5386F" w:rsidP="00F53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1F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386F" w:rsidRPr="006E71F6" w:rsidRDefault="00016711" w:rsidP="003E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386F" w:rsidRPr="006E71F6" w:rsidRDefault="003E3E31" w:rsidP="0001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671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81BC2" w:rsidRDefault="00681BC2" w:rsidP="00694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C2" w:rsidRDefault="00681BC2" w:rsidP="00694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C2" w:rsidRDefault="00681BC2" w:rsidP="00694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1BC2" w:rsidRDefault="00681BC2" w:rsidP="00694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C2" w:rsidRDefault="00681BC2" w:rsidP="00694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C2" w:rsidRDefault="00681BC2" w:rsidP="00694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F6" w:rsidRPr="006E71F6" w:rsidRDefault="006E71F6" w:rsidP="00681B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6E71F6" w:rsidRPr="006E71F6" w:rsidSect="00EB3AB3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19C"/>
    <w:multiLevelType w:val="hybridMultilevel"/>
    <w:tmpl w:val="1F5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0855"/>
    <w:multiLevelType w:val="hybridMultilevel"/>
    <w:tmpl w:val="A5A2E32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2DC47390"/>
    <w:multiLevelType w:val="hybridMultilevel"/>
    <w:tmpl w:val="B39CF1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9A74CC5"/>
    <w:multiLevelType w:val="hybridMultilevel"/>
    <w:tmpl w:val="E44E2EF2"/>
    <w:lvl w:ilvl="0" w:tplc="991A00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AE3B74"/>
    <w:multiLevelType w:val="hybridMultilevel"/>
    <w:tmpl w:val="071C38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3E611AD"/>
    <w:multiLevelType w:val="hybridMultilevel"/>
    <w:tmpl w:val="9C08654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1E1A"/>
    <w:rsid w:val="0001417B"/>
    <w:rsid w:val="00016711"/>
    <w:rsid w:val="00050C10"/>
    <w:rsid w:val="000517F9"/>
    <w:rsid w:val="00057390"/>
    <w:rsid w:val="00062DE2"/>
    <w:rsid w:val="00062E34"/>
    <w:rsid w:val="0006548C"/>
    <w:rsid w:val="000737AD"/>
    <w:rsid w:val="00076F60"/>
    <w:rsid w:val="000823CE"/>
    <w:rsid w:val="000C6ADF"/>
    <w:rsid w:val="000D1260"/>
    <w:rsid w:val="000E0EE6"/>
    <w:rsid w:val="000F53E5"/>
    <w:rsid w:val="000F7B62"/>
    <w:rsid w:val="00100B48"/>
    <w:rsid w:val="0012311A"/>
    <w:rsid w:val="001258B8"/>
    <w:rsid w:val="00127B5C"/>
    <w:rsid w:val="00147148"/>
    <w:rsid w:val="001543EB"/>
    <w:rsid w:val="00157130"/>
    <w:rsid w:val="00164738"/>
    <w:rsid w:val="00181CFA"/>
    <w:rsid w:val="001C217C"/>
    <w:rsid w:val="001C6D99"/>
    <w:rsid w:val="001D3E55"/>
    <w:rsid w:val="001D7C07"/>
    <w:rsid w:val="001E5063"/>
    <w:rsid w:val="001E7D3A"/>
    <w:rsid w:val="001F60FD"/>
    <w:rsid w:val="0021441F"/>
    <w:rsid w:val="00224D5A"/>
    <w:rsid w:val="0025361D"/>
    <w:rsid w:val="0026502F"/>
    <w:rsid w:val="002739F6"/>
    <w:rsid w:val="00276BB3"/>
    <w:rsid w:val="002B01B1"/>
    <w:rsid w:val="002B4F73"/>
    <w:rsid w:val="0031307C"/>
    <w:rsid w:val="003275F0"/>
    <w:rsid w:val="00331214"/>
    <w:rsid w:val="00345B22"/>
    <w:rsid w:val="0036523A"/>
    <w:rsid w:val="0038129D"/>
    <w:rsid w:val="00394097"/>
    <w:rsid w:val="003A0ABE"/>
    <w:rsid w:val="003A7656"/>
    <w:rsid w:val="003A7EC6"/>
    <w:rsid w:val="003B50B6"/>
    <w:rsid w:val="003E3E31"/>
    <w:rsid w:val="003E480E"/>
    <w:rsid w:val="003F4B67"/>
    <w:rsid w:val="00441594"/>
    <w:rsid w:val="00452642"/>
    <w:rsid w:val="0045556C"/>
    <w:rsid w:val="004726B6"/>
    <w:rsid w:val="00473249"/>
    <w:rsid w:val="00481B6D"/>
    <w:rsid w:val="004843E0"/>
    <w:rsid w:val="00485293"/>
    <w:rsid w:val="004B0C74"/>
    <w:rsid w:val="004C0D4F"/>
    <w:rsid w:val="004C125A"/>
    <w:rsid w:val="004C7BCE"/>
    <w:rsid w:val="004D12CD"/>
    <w:rsid w:val="004E5575"/>
    <w:rsid w:val="004E61BB"/>
    <w:rsid w:val="004E6C8A"/>
    <w:rsid w:val="00501BAA"/>
    <w:rsid w:val="0051217B"/>
    <w:rsid w:val="0054086E"/>
    <w:rsid w:val="0054169C"/>
    <w:rsid w:val="005422CD"/>
    <w:rsid w:val="005753E3"/>
    <w:rsid w:val="00590F54"/>
    <w:rsid w:val="005960A6"/>
    <w:rsid w:val="005A33C7"/>
    <w:rsid w:val="005C0AC5"/>
    <w:rsid w:val="005D3132"/>
    <w:rsid w:val="005D465B"/>
    <w:rsid w:val="005E392D"/>
    <w:rsid w:val="0067689E"/>
    <w:rsid w:val="00681BC2"/>
    <w:rsid w:val="00686BC1"/>
    <w:rsid w:val="00694BE3"/>
    <w:rsid w:val="006A3328"/>
    <w:rsid w:val="006A5DC5"/>
    <w:rsid w:val="006C41C6"/>
    <w:rsid w:val="006D59C9"/>
    <w:rsid w:val="006E3427"/>
    <w:rsid w:val="006E71F6"/>
    <w:rsid w:val="006F2078"/>
    <w:rsid w:val="006F35D4"/>
    <w:rsid w:val="006F3985"/>
    <w:rsid w:val="006F6E45"/>
    <w:rsid w:val="00736AC0"/>
    <w:rsid w:val="0074664D"/>
    <w:rsid w:val="00750DF3"/>
    <w:rsid w:val="007539B3"/>
    <w:rsid w:val="00764BD2"/>
    <w:rsid w:val="007659E4"/>
    <w:rsid w:val="00787A13"/>
    <w:rsid w:val="00790D10"/>
    <w:rsid w:val="0079555F"/>
    <w:rsid w:val="007C4C2B"/>
    <w:rsid w:val="007D1068"/>
    <w:rsid w:val="007D7DF4"/>
    <w:rsid w:val="008050F2"/>
    <w:rsid w:val="00810810"/>
    <w:rsid w:val="00817D37"/>
    <w:rsid w:val="00822FB9"/>
    <w:rsid w:val="00823195"/>
    <w:rsid w:val="008274E2"/>
    <w:rsid w:val="0083239D"/>
    <w:rsid w:val="00840683"/>
    <w:rsid w:val="00852D55"/>
    <w:rsid w:val="008720CF"/>
    <w:rsid w:val="008915A7"/>
    <w:rsid w:val="00891DFC"/>
    <w:rsid w:val="008E7B80"/>
    <w:rsid w:val="009855F7"/>
    <w:rsid w:val="009A5936"/>
    <w:rsid w:val="00A27DE2"/>
    <w:rsid w:val="00A371B6"/>
    <w:rsid w:val="00A575EE"/>
    <w:rsid w:val="00A66385"/>
    <w:rsid w:val="00A83BCE"/>
    <w:rsid w:val="00A83E8B"/>
    <w:rsid w:val="00A914F6"/>
    <w:rsid w:val="00AA3489"/>
    <w:rsid w:val="00B00697"/>
    <w:rsid w:val="00B04D95"/>
    <w:rsid w:val="00B07B50"/>
    <w:rsid w:val="00B21851"/>
    <w:rsid w:val="00B330EC"/>
    <w:rsid w:val="00B3472F"/>
    <w:rsid w:val="00B50A59"/>
    <w:rsid w:val="00B54625"/>
    <w:rsid w:val="00B62423"/>
    <w:rsid w:val="00B62CE2"/>
    <w:rsid w:val="00B828D1"/>
    <w:rsid w:val="00B93C71"/>
    <w:rsid w:val="00BA417F"/>
    <w:rsid w:val="00BC28DB"/>
    <w:rsid w:val="00BE2A16"/>
    <w:rsid w:val="00BF244F"/>
    <w:rsid w:val="00BF2B83"/>
    <w:rsid w:val="00C02658"/>
    <w:rsid w:val="00C610DA"/>
    <w:rsid w:val="00C62DA7"/>
    <w:rsid w:val="00C84AFA"/>
    <w:rsid w:val="00CF27B8"/>
    <w:rsid w:val="00CF4735"/>
    <w:rsid w:val="00D12DF0"/>
    <w:rsid w:val="00D23AA3"/>
    <w:rsid w:val="00D4314B"/>
    <w:rsid w:val="00D66A95"/>
    <w:rsid w:val="00D823B0"/>
    <w:rsid w:val="00D903C7"/>
    <w:rsid w:val="00DA0D69"/>
    <w:rsid w:val="00DD1361"/>
    <w:rsid w:val="00DE7116"/>
    <w:rsid w:val="00E321B9"/>
    <w:rsid w:val="00E6388A"/>
    <w:rsid w:val="00E65E94"/>
    <w:rsid w:val="00E67F3E"/>
    <w:rsid w:val="00E92DC4"/>
    <w:rsid w:val="00EB3AB3"/>
    <w:rsid w:val="00EB72CE"/>
    <w:rsid w:val="00EC136D"/>
    <w:rsid w:val="00ED121E"/>
    <w:rsid w:val="00ED47A9"/>
    <w:rsid w:val="00EE1E1A"/>
    <w:rsid w:val="00F264B8"/>
    <w:rsid w:val="00F512C3"/>
    <w:rsid w:val="00F5386F"/>
    <w:rsid w:val="00F555EC"/>
    <w:rsid w:val="00F70A3E"/>
    <w:rsid w:val="00FA0CBC"/>
    <w:rsid w:val="00FB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1A"/>
  </w:style>
  <w:style w:type="paragraph" w:styleId="1">
    <w:name w:val="heading 1"/>
    <w:basedOn w:val="a"/>
    <w:next w:val="a"/>
    <w:link w:val="10"/>
    <w:qFormat/>
    <w:rsid w:val="00E67F3E"/>
    <w:pPr>
      <w:keepNext/>
      <w:tabs>
        <w:tab w:val="left" w:pos="108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B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EE1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7F3E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64B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"/>
    <w:basedOn w:val="a"/>
    <w:link w:val="a6"/>
    <w:semiHidden/>
    <w:rsid w:val="00764BD2"/>
    <w:pPr>
      <w:tabs>
        <w:tab w:val="left" w:pos="1080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BD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764BD2"/>
    <w:pPr>
      <w:tabs>
        <w:tab w:val="left" w:pos="108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64BD2"/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6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92DC4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B3A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157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E71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E71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Lyalya</dc:creator>
  <cp:keywords/>
  <dc:description/>
  <cp:lastModifiedBy>1</cp:lastModifiedBy>
  <cp:revision>68</cp:revision>
  <cp:lastPrinted>2018-06-25T02:56:00Z</cp:lastPrinted>
  <dcterms:created xsi:type="dcterms:W3CDTF">2012-07-05T06:35:00Z</dcterms:created>
  <dcterms:modified xsi:type="dcterms:W3CDTF">2019-06-05T00:48:00Z</dcterms:modified>
</cp:coreProperties>
</file>