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6F" w:rsidRPr="00EF51E8" w:rsidRDefault="008863BE" w:rsidP="00EF51E8">
      <w:pPr>
        <w:pStyle w:val="1"/>
        <w:spacing w:before="0" w:beforeAutospacing="0" w:after="0" w:afterAutospacing="0" w:line="360" w:lineRule="auto"/>
        <w:jc w:val="center"/>
        <w:rPr>
          <w:bCs w:val="0"/>
          <w:color w:val="232323"/>
          <w:sz w:val="26"/>
          <w:szCs w:val="26"/>
        </w:rPr>
      </w:pPr>
      <w:r w:rsidRPr="00EF51E8">
        <w:rPr>
          <w:rFonts w:ascii="Arial" w:hAnsi="Arial" w:cs="Arial"/>
          <w:color w:val="000000"/>
          <w:sz w:val="26"/>
          <w:szCs w:val="26"/>
        </w:rPr>
        <w:br/>
      </w:r>
      <w:r w:rsidR="00EF51E8">
        <w:rPr>
          <w:bCs w:val="0"/>
          <w:color w:val="232323"/>
          <w:sz w:val="26"/>
          <w:szCs w:val="26"/>
        </w:rPr>
        <w:t>«</w:t>
      </w:r>
      <w:r w:rsidRPr="00EF51E8">
        <w:rPr>
          <w:bCs w:val="0"/>
          <w:color w:val="232323"/>
          <w:sz w:val="26"/>
          <w:szCs w:val="26"/>
        </w:rPr>
        <w:t>Проблемы преемственности дошкольного образования и начальной школы. Пути их решения</w:t>
      </w:r>
      <w:r w:rsidR="00EF51E8">
        <w:rPr>
          <w:bCs w:val="0"/>
          <w:color w:val="232323"/>
          <w:sz w:val="26"/>
          <w:szCs w:val="26"/>
        </w:rPr>
        <w:t>»</w:t>
      </w:r>
    </w:p>
    <w:p w:rsidR="008863BE" w:rsidRPr="00EF51E8" w:rsidRDefault="008863BE" w:rsidP="008863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EF51E8">
        <w:rPr>
          <w:color w:val="000000"/>
          <w:sz w:val="26"/>
          <w:szCs w:val="26"/>
        </w:rPr>
        <w:t>Проблема преемственности дошкольного образования и начального обучения является актуальной для всей системы образования. В научной литературе, посвящённой данной теме, преемственность рассматривается как одно из условий непрерывного образования ребёнка.</w:t>
      </w:r>
    </w:p>
    <w:p w:rsidR="008863BE" w:rsidRPr="00EF51E8" w:rsidRDefault="008863BE" w:rsidP="008863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EF51E8">
        <w:rPr>
          <w:color w:val="000000"/>
          <w:sz w:val="26"/>
          <w:szCs w:val="26"/>
        </w:rPr>
        <w:t xml:space="preserve">Приходя в школу, попадая в новую для себя ситуацию практически каждый ребёнок переживает и волнуется Он входит в мир знаний, новых прав и обязанностей, сложных и разнообразных отношений </w:t>
      </w:r>
      <w:proofErr w:type="gramStart"/>
      <w:r w:rsidRPr="00EF51E8">
        <w:rPr>
          <w:color w:val="000000"/>
          <w:sz w:val="26"/>
          <w:szCs w:val="26"/>
        </w:rPr>
        <w:t>со</w:t>
      </w:r>
      <w:proofErr w:type="gramEnd"/>
      <w:r w:rsidRPr="00EF51E8">
        <w:rPr>
          <w:color w:val="000000"/>
          <w:sz w:val="26"/>
          <w:szCs w:val="26"/>
        </w:rPr>
        <w:t xml:space="preserve"> взрослыми и сверстниками. Родители, воспитатели, дети много надежд и ожиданий связывают со словом "школа". Поэтому необходимо стремиться к тому, чтобы переход детей в школу был не таким болезненным, а более мягким, дать им возможность быстрее адаптироваться к новым условиям. Ведь жизнь в школе отличается от жизни дошкольников. Школьный режим, общие правила, оценки - это совсем не похоже на то, как раньше "учился" ребёнок. Поэтому учителя должны более внимательно знакомиться с формами, методами работы в дошкольных учреждениях, поскольку психологическая разница между шестилетним и семилетним ребенком не столь велика. А ознакомление самих дошкольников со школой, и со школьной жизнью дает возможность расширить соответствующие представления воспитанников детского сада, развить у них интерес к школе, желание учиться.</w:t>
      </w:r>
    </w:p>
    <w:p w:rsidR="008863BE" w:rsidRPr="00EF51E8" w:rsidRDefault="008863BE" w:rsidP="008863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EF51E8">
        <w:rPr>
          <w:color w:val="000000"/>
          <w:sz w:val="26"/>
          <w:szCs w:val="26"/>
        </w:rPr>
        <w:t>Подготовка к школе - это процесс, требующий пристального внимания и длительного времени. Это одна из функций, которую выполняет детский сад. От того, насколько качественно и своевременно будет подготовлен ребенок к школе, во многом зависит успешность его дальнейшего обучения.</w:t>
      </w:r>
    </w:p>
    <w:p w:rsidR="008863BE" w:rsidRPr="00EF51E8" w:rsidRDefault="008863BE" w:rsidP="008863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EF51E8">
        <w:rPr>
          <w:color w:val="000000"/>
          <w:sz w:val="26"/>
          <w:szCs w:val="26"/>
        </w:rPr>
        <w:t xml:space="preserve">Проблема в том, что чаще всего подготовка к школе рассматривается как более раннее изучение программы первого класса и сводится к формированию </w:t>
      </w:r>
      <w:proofErr w:type="spellStart"/>
      <w:r w:rsidRPr="00EF51E8">
        <w:rPr>
          <w:color w:val="000000"/>
          <w:sz w:val="26"/>
          <w:szCs w:val="26"/>
        </w:rPr>
        <w:t>узкопредметных</w:t>
      </w:r>
      <w:proofErr w:type="spellEnd"/>
      <w:r w:rsidRPr="00EF51E8">
        <w:rPr>
          <w:color w:val="000000"/>
          <w:sz w:val="26"/>
          <w:szCs w:val="26"/>
        </w:rPr>
        <w:t xml:space="preserve"> знаний и умений. В этом случае преемственность между дошкольным и младшим школьным возрастом определяется не тем, развиты ли у будущего школьника качества, необходимые для осуществления новой деятельности, а наличием или отсутствием определённых знаний по учебным предметам. Однако психологи и педагоги утверждают</w:t>
      </w:r>
      <w:proofErr w:type="gramStart"/>
      <w:r w:rsidRPr="00EF51E8">
        <w:rPr>
          <w:color w:val="000000"/>
          <w:sz w:val="26"/>
          <w:szCs w:val="26"/>
        </w:rPr>
        <w:t xml:space="preserve"> ,</w:t>
      </w:r>
      <w:proofErr w:type="gramEnd"/>
      <w:r w:rsidRPr="00EF51E8">
        <w:rPr>
          <w:color w:val="000000"/>
          <w:sz w:val="26"/>
          <w:szCs w:val="26"/>
        </w:rPr>
        <w:t xml:space="preserve"> что наличие знаний само по </w:t>
      </w:r>
      <w:r w:rsidRPr="00EF51E8">
        <w:rPr>
          <w:color w:val="000000"/>
          <w:sz w:val="26"/>
          <w:szCs w:val="26"/>
        </w:rPr>
        <w:lastRenderedPageBreak/>
        <w:t>себе не является показателем успешности обучения, гораздо важнее, чтобы ребёнок умел самостоятельно их добывать и применять.</w:t>
      </w:r>
    </w:p>
    <w:p w:rsidR="008863BE" w:rsidRPr="00EF51E8" w:rsidRDefault="008863BE" w:rsidP="008863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EF51E8">
        <w:rPr>
          <w:color w:val="000000"/>
          <w:sz w:val="26"/>
          <w:szCs w:val="26"/>
        </w:rPr>
        <w:t>Поэтому, целью подготовки к школе должно быть формирование у дошкольника личностных качеств, необходимых для овладения учебной деятельностью:</w:t>
      </w:r>
    </w:p>
    <w:p w:rsidR="008863BE" w:rsidRPr="00EF51E8" w:rsidRDefault="008863BE" w:rsidP="008863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EF51E8">
        <w:rPr>
          <w:color w:val="000000"/>
          <w:sz w:val="26"/>
          <w:szCs w:val="26"/>
        </w:rPr>
        <w:t>· любознательности,</w:t>
      </w:r>
    </w:p>
    <w:p w:rsidR="008863BE" w:rsidRPr="00EF51E8" w:rsidRDefault="008863BE" w:rsidP="008863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EF51E8">
        <w:rPr>
          <w:color w:val="000000"/>
          <w:sz w:val="26"/>
          <w:szCs w:val="26"/>
        </w:rPr>
        <w:t>· инициативности.</w:t>
      </w:r>
    </w:p>
    <w:p w:rsidR="008863BE" w:rsidRPr="00EF51E8" w:rsidRDefault="008863BE" w:rsidP="008863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EF51E8">
        <w:rPr>
          <w:color w:val="000000"/>
          <w:sz w:val="26"/>
          <w:szCs w:val="26"/>
        </w:rPr>
        <w:t>· самостоятельности,</w:t>
      </w:r>
    </w:p>
    <w:p w:rsidR="008863BE" w:rsidRPr="00EF51E8" w:rsidRDefault="008863BE" w:rsidP="008863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EF51E8">
        <w:rPr>
          <w:color w:val="000000"/>
          <w:sz w:val="26"/>
          <w:szCs w:val="26"/>
        </w:rPr>
        <w:t>· творческого воображения, произвольности.</w:t>
      </w:r>
    </w:p>
    <w:p w:rsidR="008863BE" w:rsidRPr="00EF51E8" w:rsidRDefault="008863BE" w:rsidP="008863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EF51E8">
        <w:rPr>
          <w:color w:val="000000"/>
          <w:sz w:val="26"/>
          <w:szCs w:val="26"/>
        </w:rPr>
        <w:t>Именно эти направления деятельности дошкольного образовательного учреждения должны стать ведущими. А школа, в свою очередь, должна подхватить достижения дошкольников и развивать накопленный ими потенциал.</w:t>
      </w:r>
    </w:p>
    <w:p w:rsidR="008863BE" w:rsidRPr="00EF51E8" w:rsidRDefault="008863BE" w:rsidP="008863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EF51E8">
        <w:rPr>
          <w:color w:val="000000"/>
          <w:sz w:val="26"/>
          <w:szCs w:val="26"/>
        </w:rPr>
        <w:t xml:space="preserve">На мой взгляд, преемственность между детским садом и школой должна строиться на единых подходах к ребёнку, к общению с ним как с личностью. К сожалению, в школе этому не уделяется особого внимания. Там идёт «борьба» за знания, умения и навыки детей, а душевное равновесие ребёнка, его комфортность в новых условиях отходит на второй план. Как в дошкольном учреждении, так и в школе </w:t>
      </w:r>
      <w:proofErr w:type="spellStart"/>
      <w:r w:rsidRPr="00EF51E8">
        <w:rPr>
          <w:color w:val="000000"/>
          <w:sz w:val="26"/>
          <w:szCs w:val="26"/>
        </w:rPr>
        <w:t>образовательно</w:t>
      </w:r>
      <w:proofErr w:type="spellEnd"/>
      <w:r w:rsidRPr="00EF51E8">
        <w:rPr>
          <w:color w:val="000000"/>
          <w:sz w:val="26"/>
          <w:szCs w:val="26"/>
        </w:rPr>
        <w:t xml:space="preserve"> – воспитательный процесс должен быть подчинён становлению личности ребёнка: развитию его компетентности, </w:t>
      </w:r>
      <w:proofErr w:type="spellStart"/>
      <w:r w:rsidRPr="00EF51E8">
        <w:rPr>
          <w:color w:val="000000"/>
          <w:sz w:val="26"/>
          <w:szCs w:val="26"/>
        </w:rPr>
        <w:t>креативности</w:t>
      </w:r>
      <w:proofErr w:type="spellEnd"/>
      <w:r w:rsidRPr="00EF51E8">
        <w:rPr>
          <w:color w:val="000000"/>
          <w:sz w:val="26"/>
          <w:szCs w:val="26"/>
        </w:rPr>
        <w:t>, самостоятельности, ответственности, произвольности, самосознания и самооценки, свободы и безопасности поведения.</w:t>
      </w:r>
    </w:p>
    <w:p w:rsidR="008863BE" w:rsidRPr="00EF51E8" w:rsidRDefault="008863BE" w:rsidP="008863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EF51E8">
        <w:rPr>
          <w:color w:val="000000"/>
          <w:sz w:val="26"/>
          <w:szCs w:val="26"/>
        </w:rPr>
        <w:t xml:space="preserve">Наблюдения показывают, что одна из главных причин трудностей адаптации ребёнка в школе и соответственно преемственности между детским садом и школой, состоит в резкой смене стиля общения педагога с учениками, завышенными требованиями к младшим школьникам. Авторитаризм, негативная оценка подавляет инициативу детей, рождают неуверенность в себе. А превращение занятий в нечто скучное, нелюбимое, навязанное взрослыми и не нужное самим детям - это серьёзная опасность. Ведь знания и </w:t>
      </w:r>
      <w:proofErr w:type="gramStart"/>
      <w:r w:rsidRPr="00EF51E8">
        <w:rPr>
          <w:color w:val="000000"/>
          <w:sz w:val="26"/>
          <w:szCs w:val="26"/>
        </w:rPr>
        <w:t>умения</w:t>
      </w:r>
      <w:proofErr w:type="gramEnd"/>
      <w:r w:rsidRPr="00EF51E8">
        <w:rPr>
          <w:color w:val="000000"/>
          <w:sz w:val="26"/>
          <w:szCs w:val="26"/>
        </w:rPr>
        <w:t xml:space="preserve"> усвоенные без желания и интереса, обычно не становятся активным достоянием ребёнка. Первоклассники теряют интерес к обучению, становятся тревожными, что отрицательно сказывается на их психике.</w:t>
      </w:r>
    </w:p>
    <w:p w:rsidR="008863BE" w:rsidRPr="00EF51E8" w:rsidRDefault="008863BE" w:rsidP="008863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EF51E8">
        <w:rPr>
          <w:color w:val="000000"/>
          <w:sz w:val="26"/>
          <w:szCs w:val="26"/>
        </w:rPr>
        <w:lastRenderedPageBreak/>
        <w:t>Поэтому необходимо максимально использовать в начальной школе, особенно в первый год обучения, игровые приёмы, создавать эмоционально значимые ситуации.</w:t>
      </w:r>
    </w:p>
    <w:p w:rsidR="008863BE" w:rsidRPr="00EF51E8" w:rsidRDefault="008863BE" w:rsidP="008863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EF51E8">
        <w:rPr>
          <w:color w:val="000000"/>
          <w:sz w:val="26"/>
          <w:szCs w:val="26"/>
        </w:rPr>
        <w:t xml:space="preserve">Ещё одной серьёзной проблемой, на мой взгляд, является то, что нет преемственности в содержании дошкольных и образовательных программ. Программа начальной школы должна базироваться на образовательной программе ДОУ. Но, к сожалению, на практике происходит все наоборот: идея преемственности программ и технологий нередко сводится к переносу их из начальной школы в ДОУ. Программа детского сада преследует одну цель - воспитание и всестороннее развитие личности ребёнка, его психических процессов. На этой основе формируются навыки учебной деятельности в разных формах (игре, экспериментировании, наблюдении, воображении). Программа же начальной школы главной целью ставит обучение детей конкретным навыкам (письму, чтению). Если в детском саду спонтанность поведения ребёнка приветствуется, как проявление его творческой активности, самостоятельности, любознательности ребёнок привыкает, что его хвалят за сам рисунок, а не за качество его исполнения, то в начальной школе приветствуется, прежде всего, произвольное поведение, основанное на прилежном выполнении заданных учебных ролей. Здесь оценивается уже не сам факт создания ребёнком рисунка, а его качество в соответствии с требованиями педагога. Сложившаяся ситуация во многом является результатом недооценки </w:t>
      </w:r>
      <w:proofErr w:type="spellStart"/>
      <w:r w:rsidRPr="00EF51E8">
        <w:rPr>
          <w:color w:val="000000"/>
          <w:sz w:val="26"/>
          <w:szCs w:val="26"/>
        </w:rPr>
        <w:t>самоценности</w:t>
      </w:r>
      <w:proofErr w:type="spellEnd"/>
      <w:r w:rsidRPr="00EF51E8">
        <w:rPr>
          <w:color w:val="000000"/>
          <w:sz w:val="26"/>
          <w:szCs w:val="26"/>
        </w:rPr>
        <w:t xml:space="preserve"> дошкольного возраста, его значения в развитии ребенка.</w:t>
      </w:r>
    </w:p>
    <w:p w:rsidR="008863BE" w:rsidRPr="00EF51E8" w:rsidRDefault="008863BE" w:rsidP="008863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EF51E8">
        <w:rPr>
          <w:color w:val="000000"/>
          <w:sz w:val="26"/>
          <w:szCs w:val="26"/>
        </w:rPr>
        <w:t>Думаю, что так возникают проблемы преемственности программ и адаптации к школе.</w:t>
      </w:r>
    </w:p>
    <w:p w:rsidR="008863BE" w:rsidRPr="00EF51E8" w:rsidRDefault="008863BE" w:rsidP="008863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EF51E8">
        <w:rPr>
          <w:color w:val="000000"/>
          <w:sz w:val="26"/>
          <w:szCs w:val="26"/>
        </w:rPr>
        <w:t>Одним из важнейших условий практической реализации преемственности ДОУ и школы является установление делового контакта между воспитателями и учителями 1 классов школы, что осуществляется в различных аспектах:</w:t>
      </w:r>
    </w:p>
    <w:p w:rsidR="008863BE" w:rsidRPr="00EF51E8" w:rsidRDefault="008863BE" w:rsidP="008863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EF51E8">
        <w:rPr>
          <w:color w:val="000000"/>
          <w:sz w:val="26"/>
          <w:szCs w:val="26"/>
        </w:rPr>
        <w:t xml:space="preserve">Методический аспект – взаимное ознакомление с методами и формами учебно-воспитательной работы в старшей, подготовительной </w:t>
      </w:r>
      <w:proofErr w:type="gramStart"/>
      <w:r w:rsidRPr="00EF51E8">
        <w:rPr>
          <w:color w:val="000000"/>
          <w:sz w:val="26"/>
          <w:szCs w:val="26"/>
        </w:rPr>
        <w:t>группах</w:t>
      </w:r>
      <w:proofErr w:type="gramEnd"/>
      <w:r w:rsidRPr="00EF51E8">
        <w:rPr>
          <w:color w:val="000000"/>
          <w:sz w:val="26"/>
          <w:szCs w:val="26"/>
        </w:rPr>
        <w:t xml:space="preserve"> и 1 классах школы.</w:t>
      </w:r>
    </w:p>
    <w:p w:rsidR="008863BE" w:rsidRPr="00EF51E8" w:rsidRDefault="008863BE" w:rsidP="008863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EF51E8">
        <w:rPr>
          <w:color w:val="000000"/>
          <w:sz w:val="26"/>
          <w:szCs w:val="26"/>
        </w:rPr>
        <w:t>Информационно-просветительский аспект – взаимное ознакомление с задачами учебно-воспитательной работы.</w:t>
      </w:r>
    </w:p>
    <w:p w:rsidR="008863BE" w:rsidRPr="00EF51E8" w:rsidRDefault="008863BE" w:rsidP="008863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EF51E8">
        <w:rPr>
          <w:color w:val="000000"/>
          <w:sz w:val="26"/>
          <w:szCs w:val="26"/>
        </w:rPr>
        <w:lastRenderedPageBreak/>
        <w:t xml:space="preserve">Практический аспект – предварительное знакомство учителя с будущими учениками, и общение бывших воспитанников с воспитателем во время их </w:t>
      </w:r>
      <w:proofErr w:type="spellStart"/>
      <w:r w:rsidRPr="00EF51E8">
        <w:rPr>
          <w:color w:val="000000"/>
          <w:sz w:val="26"/>
          <w:szCs w:val="26"/>
        </w:rPr>
        <w:t>обучениия</w:t>
      </w:r>
      <w:proofErr w:type="spellEnd"/>
      <w:r w:rsidRPr="00EF51E8">
        <w:rPr>
          <w:color w:val="000000"/>
          <w:sz w:val="26"/>
          <w:szCs w:val="26"/>
        </w:rPr>
        <w:t xml:space="preserve"> в 1 классе школы.</w:t>
      </w:r>
    </w:p>
    <w:p w:rsidR="008863BE" w:rsidRPr="00EF51E8" w:rsidRDefault="008863BE" w:rsidP="008863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EF51E8">
        <w:rPr>
          <w:color w:val="000000"/>
          <w:sz w:val="26"/>
          <w:szCs w:val="26"/>
        </w:rPr>
        <w:t xml:space="preserve">Конкретными формами реализации данного содержания является непрерывное взаимодействие воспитателей и учителей и систематические посещения ими друг друга. В течение года приглашаем будущего учителя на родительские собрания, открытые мероприятия и занятия. Из своего опыта могу сказать, что очень эффективно и безболезненно дети адаптируются к школе, когда они знакомятся со школой и учителем постепенно. В течение учебного года учитель знакомится с будущими учениками. Он наблюдает за детьми и общается с ними в свободной самостоятельной деятельности, во время организованных занятий, </w:t>
      </w:r>
      <w:proofErr w:type="spellStart"/>
      <w:r w:rsidRPr="00EF51E8">
        <w:rPr>
          <w:color w:val="000000"/>
          <w:sz w:val="26"/>
          <w:szCs w:val="26"/>
        </w:rPr>
        <w:t>досуговой</w:t>
      </w:r>
      <w:proofErr w:type="spellEnd"/>
      <w:r w:rsidRPr="00EF51E8">
        <w:rPr>
          <w:color w:val="000000"/>
          <w:sz w:val="26"/>
          <w:szCs w:val="26"/>
        </w:rPr>
        <w:t xml:space="preserve"> деятельности. Таким образом, учитель знакомится с будущими учениками не по тестированию, а из личных наблюдений. У родителей тоже есть возможность узнать учителя лучше и избавиться от страха перед школой. Свои отношения с родителями мы строим по принципу сотрудничества. Эта работа ведётся по определённому плану, который включает периодические индивидуальные и групповые встречи, консультации, </w:t>
      </w:r>
      <w:proofErr w:type="spellStart"/>
      <w:r w:rsidRPr="00EF51E8">
        <w:rPr>
          <w:color w:val="000000"/>
          <w:sz w:val="26"/>
          <w:szCs w:val="26"/>
        </w:rPr>
        <w:t>детско</w:t>
      </w:r>
      <w:proofErr w:type="spellEnd"/>
      <w:r w:rsidRPr="00EF51E8">
        <w:rPr>
          <w:color w:val="000000"/>
          <w:sz w:val="26"/>
          <w:szCs w:val="26"/>
        </w:rPr>
        <w:t xml:space="preserve"> - родительские праздники, обучающие семинары и лекции. Такое </w:t>
      </w:r>
      <w:proofErr w:type="spellStart"/>
      <w:r w:rsidRPr="00EF51E8">
        <w:rPr>
          <w:color w:val="000000"/>
          <w:sz w:val="26"/>
          <w:szCs w:val="26"/>
        </w:rPr>
        <w:t>психолого</w:t>
      </w:r>
      <w:proofErr w:type="spellEnd"/>
      <w:r w:rsidRPr="00EF51E8">
        <w:rPr>
          <w:color w:val="000000"/>
          <w:sz w:val="26"/>
          <w:szCs w:val="26"/>
        </w:rPr>
        <w:t xml:space="preserve"> - педагогическое просвещение восполняет родителям " информационный голод" по актуальным проблемам развития и воспитания детей, преемственности дошкольного и школьного образования. Поэтому 1 сентября дети и их родители идут в школу счастливые и довольные.</w:t>
      </w:r>
    </w:p>
    <w:p w:rsidR="008863BE" w:rsidRPr="00EF51E8" w:rsidRDefault="008863BE" w:rsidP="008863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EF51E8">
        <w:rPr>
          <w:color w:val="000000"/>
          <w:sz w:val="26"/>
          <w:szCs w:val="26"/>
        </w:rPr>
        <w:t xml:space="preserve">В результате тесного сотрудничества между нашим учреждением и школой, установилась преемственность, и повысилось качество подготовки детей к школе. Учебная деятельность шестилеток стала содержательней, благодаря открытым доверительным и </w:t>
      </w:r>
      <w:proofErr w:type="spellStart"/>
      <w:r w:rsidRPr="00EF51E8">
        <w:rPr>
          <w:color w:val="000000"/>
          <w:sz w:val="26"/>
          <w:szCs w:val="26"/>
        </w:rPr>
        <w:t>взаимообогащающим</w:t>
      </w:r>
      <w:proofErr w:type="spellEnd"/>
      <w:r w:rsidRPr="00EF51E8">
        <w:rPr>
          <w:color w:val="000000"/>
          <w:sz w:val="26"/>
          <w:szCs w:val="26"/>
        </w:rPr>
        <w:t xml:space="preserve"> отношениям педагогов.</w:t>
      </w:r>
    </w:p>
    <w:p w:rsidR="00FD7ED9" w:rsidRPr="00EF51E8" w:rsidRDefault="008863BE" w:rsidP="00EF51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EF51E8">
        <w:rPr>
          <w:color w:val="000000"/>
          <w:sz w:val="26"/>
          <w:szCs w:val="26"/>
        </w:rPr>
        <w:t>Организовав правильную работу по преемственности, мы сможем сделать для детей этот путь интереснее, а главное более благоприятным, что в дальнейшем будет положительно влиять на характер адаптации детей в школе.</w:t>
      </w:r>
    </w:p>
    <w:p w:rsidR="00EF51E8" w:rsidRDefault="00EF51E8" w:rsidP="00EF51E8">
      <w:pPr>
        <w:pStyle w:val="1"/>
        <w:spacing w:before="0" w:beforeAutospacing="0" w:after="0" w:afterAutospacing="0" w:line="360" w:lineRule="auto"/>
        <w:rPr>
          <w:b w:val="0"/>
          <w:bCs w:val="0"/>
          <w:color w:val="232323"/>
          <w:sz w:val="26"/>
          <w:szCs w:val="26"/>
        </w:rPr>
      </w:pPr>
    </w:p>
    <w:p w:rsidR="00EF51E8" w:rsidRPr="00EF51E8" w:rsidRDefault="00EF51E8" w:rsidP="00EF51E8">
      <w:pPr>
        <w:pStyle w:val="1"/>
        <w:spacing w:before="0" w:beforeAutospacing="0" w:after="0" w:afterAutospacing="0" w:line="360" w:lineRule="auto"/>
        <w:rPr>
          <w:b w:val="0"/>
          <w:bCs w:val="0"/>
          <w:color w:val="232323"/>
          <w:sz w:val="26"/>
          <w:szCs w:val="26"/>
        </w:rPr>
      </w:pPr>
      <w:r w:rsidRPr="00EF51E8">
        <w:rPr>
          <w:b w:val="0"/>
          <w:bCs w:val="0"/>
          <w:color w:val="232323"/>
          <w:sz w:val="26"/>
          <w:szCs w:val="26"/>
        </w:rPr>
        <w:t>Подготовила: воспитатель МДОУ Тамбовский детский сад №1</w:t>
      </w:r>
    </w:p>
    <w:p w:rsidR="00FD7ED9" w:rsidRPr="00EF51E8" w:rsidRDefault="00EF51E8" w:rsidP="00EF51E8">
      <w:pPr>
        <w:pStyle w:val="1"/>
        <w:spacing w:before="0" w:beforeAutospacing="0" w:after="0" w:afterAutospacing="0" w:line="360" w:lineRule="auto"/>
        <w:rPr>
          <w:b w:val="0"/>
          <w:bCs w:val="0"/>
          <w:color w:val="232323"/>
          <w:sz w:val="26"/>
          <w:szCs w:val="26"/>
        </w:rPr>
      </w:pPr>
      <w:r w:rsidRPr="00EF51E8">
        <w:rPr>
          <w:b w:val="0"/>
          <w:bCs w:val="0"/>
          <w:color w:val="232323"/>
          <w:sz w:val="26"/>
          <w:szCs w:val="26"/>
        </w:rPr>
        <w:t xml:space="preserve">                        </w:t>
      </w:r>
      <w:proofErr w:type="spellStart"/>
      <w:r w:rsidRPr="00EF51E8">
        <w:rPr>
          <w:b w:val="0"/>
          <w:bCs w:val="0"/>
          <w:color w:val="232323"/>
          <w:sz w:val="26"/>
          <w:szCs w:val="26"/>
        </w:rPr>
        <w:t>Ганенко</w:t>
      </w:r>
      <w:proofErr w:type="spellEnd"/>
      <w:r w:rsidRPr="00EF51E8">
        <w:rPr>
          <w:b w:val="0"/>
          <w:bCs w:val="0"/>
          <w:color w:val="232323"/>
          <w:sz w:val="26"/>
          <w:szCs w:val="26"/>
        </w:rPr>
        <w:t xml:space="preserve"> И.С.</w:t>
      </w:r>
    </w:p>
    <w:p w:rsidR="00FD7ED9" w:rsidRDefault="00FD7ED9" w:rsidP="00FD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ED9" w:rsidRDefault="00FD7ED9" w:rsidP="00FD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ED9" w:rsidRDefault="00FD7ED9" w:rsidP="00FD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ED9" w:rsidRDefault="00FD7ED9" w:rsidP="00FD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ED9" w:rsidRDefault="00FD7ED9" w:rsidP="00FD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ED9" w:rsidRDefault="00FD7ED9" w:rsidP="00FD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ED9" w:rsidRDefault="00FD7ED9" w:rsidP="00FD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ED9" w:rsidRDefault="00FD7ED9" w:rsidP="00FD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71E" w:rsidRPr="008863BE" w:rsidRDefault="00F3771E" w:rsidP="008863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771E" w:rsidRPr="008863BE" w:rsidSect="00F3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636" w:rsidRDefault="000F3636" w:rsidP="00FD7ED9">
      <w:pPr>
        <w:spacing w:after="0" w:line="240" w:lineRule="auto"/>
      </w:pPr>
      <w:r>
        <w:separator/>
      </w:r>
    </w:p>
  </w:endnote>
  <w:endnote w:type="continuationSeparator" w:id="0">
    <w:p w:rsidR="000F3636" w:rsidRDefault="000F3636" w:rsidP="00FD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636" w:rsidRDefault="000F3636" w:rsidP="00FD7ED9">
      <w:pPr>
        <w:spacing w:after="0" w:line="240" w:lineRule="auto"/>
      </w:pPr>
      <w:r>
        <w:separator/>
      </w:r>
    </w:p>
  </w:footnote>
  <w:footnote w:type="continuationSeparator" w:id="0">
    <w:p w:rsidR="000F3636" w:rsidRDefault="000F3636" w:rsidP="00FD7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3BE"/>
    <w:rsid w:val="0001026B"/>
    <w:rsid w:val="000F3636"/>
    <w:rsid w:val="008863BE"/>
    <w:rsid w:val="008F2B6F"/>
    <w:rsid w:val="00CF6071"/>
    <w:rsid w:val="00E074FC"/>
    <w:rsid w:val="00EC1CF4"/>
    <w:rsid w:val="00EF51E8"/>
    <w:rsid w:val="00F3771E"/>
    <w:rsid w:val="00FD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1E"/>
  </w:style>
  <w:style w:type="paragraph" w:styleId="1">
    <w:name w:val="heading 1"/>
    <w:basedOn w:val="a"/>
    <w:link w:val="10"/>
    <w:uiPriority w:val="9"/>
    <w:qFormat/>
    <w:rsid w:val="00886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63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FD7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7ED9"/>
  </w:style>
  <w:style w:type="paragraph" w:styleId="a6">
    <w:name w:val="footer"/>
    <w:basedOn w:val="a"/>
    <w:link w:val="a7"/>
    <w:uiPriority w:val="99"/>
    <w:semiHidden/>
    <w:unhideWhenUsed/>
    <w:rsid w:val="00FD7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7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1211</Words>
  <Characters>6909</Characters>
  <Application>Microsoft Office Word</Application>
  <DocSecurity>0</DocSecurity>
  <Lines>57</Lines>
  <Paragraphs>16</Paragraphs>
  <ScaleCrop>false</ScaleCrop>
  <Company>Microsoft</Company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6</cp:revision>
  <cp:lastPrinted>2019-05-04T11:58:00Z</cp:lastPrinted>
  <dcterms:created xsi:type="dcterms:W3CDTF">2019-04-25T09:21:00Z</dcterms:created>
  <dcterms:modified xsi:type="dcterms:W3CDTF">2019-05-04T11:58:00Z</dcterms:modified>
</cp:coreProperties>
</file>