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573" w:rsidRDefault="00F30E1A" w:rsidP="00CA0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</w:p>
    <w:p w:rsidR="00772573" w:rsidRDefault="00112B1A" w:rsidP="00591A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10175" cy="3126105"/>
            <wp:effectExtent l="19050" t="0" r="0" b="0"/>
            <wp:docPr id="1" name="Рисунок 1" descr="C:\Users\1\Desktop\20170810_121917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20170810_121917 - коп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212961" cy="3127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02A9" w:rsidRPr="00371E15" w:rsidRDefault="00CA02A9" w:rsidP="00CA0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E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«Огород на</w:t>
      </w:r>
      <w:r w:rsidR="00371E15" w:rsidRPr="00371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колесиках</w:t>
      </w:r>
      <w:r w:rsidRPr="00371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371E15" w:rsidRPr="00371E15" w:rsidRDefault="00371E15" w:rsidP="00CA0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E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Подготовительная группа</w:t>
      </w:r>
    </w:p>
    <w:p w:rsidR="00CA02A9" w:rsidRPr="00371E15" w:rsidRDefault="00CA02A9" w:rsidP="00CA0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E1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Интеграция образовательных областей: в данном проекте просматриваются все образовательные области.</w:t>
      </w:r>
    </w:p>
    <w:p w:rsidR="00CA02A9" w:rsidRPr="00371E15" w:rsidRDefault="00CA02A9" w:rsidP="00CA0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E1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Актуальность.</w:t>
      </w:r>
    </w:p>
    <w:p w:rsidR="00CA02A9" w:rsidRPr="00371E15" w:rsidRDefault="00CA02A9" w:rsidP="00CA0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известно, "самое лучшее открытие то, которое ребенок делает сам". Каждую весну дома на подоконнике у мам и бабушек расцветает зеленый ковер, рассада в ящичках различной формы и окраса, но детям строго настрого наказывают не трогать эти интересные растения. А интерес и любопытство с каждым годом все сильнее, ребята сами бы с удовольствием посадили бы чудо растение, поливали его, ухаживали за ним. Вот и возникла у нас идея создать свой огород - это чудо - огород, который призван развивать экологические ценности природы. Именно в дошкольном возрасте закладываются позитивные чувства к природе и природным явлениям, открывается удивительное многообразие растительного мира, впервые осознается роль природы в жизни человека. На нашем огороде дети сами смогут посадить и выращивать растения, ухаживать за ними. </w:t>
      </w:r>
    </w:p>
    <w:p w:rsidR="00CA02A9" w:rsidRPr="00371E15" w:rsidRDefault="00CA02A9" w:rsidP="00CA0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E15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проекта.</w:t>
      </w:r>
    </w:p>
    <w:p w:rsidR="00CA02A9" w:rsidRPr="00371E15" w:rsidRDefault="00CA02A9" w:rsidP="00CA0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E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продолжительности – долгосрочный (май – сентябрь).</w:t>
      </w:r>
    </w:p>
    <w:p w:rsidR="00CA02A9" w:rsidRPr="00371E15" w:rsidRDefault="00CA02A9" w:rsidP="00CA0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 количеству участников – </w:t>
      </w:r>
      <w:proofErr w:type="gramStart"/>
      <w:r w:rsidRPr="00371E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коллективный</w:t>
      </w:r>
      <w:proofErr w:type="gramEnd"/>
      <w:r w:rsidRPr="00371E15">
        <w:rPr>
          <w:rFonts w:ascii="Times New Roman" w:eastAsia="Times New Roman" w:hAnsi="Times New Roman" w:cs="Times New Roman"/>
          <w:sz w:val="28"/>
          <w:szCs w:val="28"/>
          <w:lang w:eastAsia="ru-RU"/>
        </w:rPr>
        <w:t>.  </w:t>
      </w:r>
    </w:p>
    <w:p w:rsidR="00CA02A9" w:rsidRPr="00371E15" w:rsidRDefault="00CA02A9" w:rsidP="00CA0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E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контингенту участников - одновозрастной (дети 5-7 лет)</w:t>
      </w:r>
    </w:p>
    <w:p w:rsidR="00CA02A9" w:rsidRPr="00371E15" w:rsidRDefault="00CA02A9" w:rsidP="00CA0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E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направленности деятельности участников проекта –  познавательно-игровой.</w:t>
      </w:r>
    </w:p>
    <w:p w:rsidR="00CA02A9" w:rsidRPr="00371E15" w:rsidRDefault="00CA02A9" w:rsidP="00CA0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E1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Расширять представления детей об окружающем мире и прививать трудовые навыки посредством совместного создания огорода на участке детского сада.  </w:t>
      </w:r>
    </w:p>
    <w:p w:rsidR="00CA02A9" w:rsidRPr="00371E15" w:rsidRDefault="00CA02A9" w:rsidP="00CA0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E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CA02A9" w:rsidRPr="00371E15" w:rsidRDefault="00CA02A9" w:rsidP="00CA0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E15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представления о работах, проводимых в весенний, летний, осенний период в саду и огороде.</w:t>
      </w:r>
    </w:p>
    <w:p w:rsidR="00CA02A9" w:rsidRPr="00371E15" w:rsidRDefault="00CA02A9" w:rsidP="00CA0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Расширять представление детей о жизни растений. </w:t>
      </w:r>
    </w:p>
    <w:p w:rsidR="00CA02A9" w:rsidRPr="00371E15" w:rsidRDefault="00CA02A9" w:rsidP="00CA0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E15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Учить наблюдать за посадкой и всходами семян.</w:t>
      </w:r>
    </w:p>
    <w:p w:rsidR="00CA02A9" w:rsidRPr="00371E15" w:rsidRDefault="00CA02A9" w:rsidP="00CA0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Учить детей делать выводы на основе наблюдений. </w:t>
      </w:r>
    </w:p>
    <w:p w:rsidR="00CA02A9" w:rsidRPr="00371E15" w:rsidRDefault="00CA02A9" w:rsidP="00CA0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Участвовать в посильной практической деятельности. </w:t>
      </w:r>
    </w:p>
    <w:p w:rsidR="00CA02A9" w:rsidRPr="00371E15" w:rsidRDefault="00CA02A9" w:rsidP="00CA0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Воспитывать бережное отношение к растениям. </w:t>
      </w:r>
    </w:p>
    <w:p w:rsidR="00CA02A9" w:rsidRPr="00371E15" w:rsidRDefault="00CA02A9" w:rsidP="00CA0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E15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-Расширять, обогащать, активизировать словарь детей.</w:t>
      </w:r>
    </w:p>
    <w:p w:rsidR="00CA02A9" w:rsidRPr="00371E15" w:rsidRDefault="00CA02A9" w:rsidP="00CA0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E1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Способствовать развитию восприятия красоты природы и передаче ее через рисунок, лепку, аппликацию.</w:t>
      </w:r>
    </w:p>
    <w:p w:rsidR="00CA02A9" w:rsidRPr="00371E15" w:rsidRDefault="00CA02A9" w:rsidP="00CA0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E15">
        <w:rPr>
          <w:rFonts w:ascii="Times New Roman" w:eastAsia="Times New Roman" w:hAnsi="Times New Roman" w:cs="Times New Roman"/>
          <w:sz w:val="28"/>
          <w:szCs w:val="28"/>
          <w:lang w:eastAsia="ru-RU"/>
        </w:rPr>
        <w:t>-Способствовать взаимодействию семьи и детского сада.</w:t>
      </w:r>
    </w:p>
    <w:p w:rsidR="00112B1A" w:rsidRDefault="00CA02A9" w:rsidP="00CA0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E15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Этапы реализации проекта:</w:t>
      </w:r>
    </w:p>
    <w:tbl>
      <w:tblPr>
        <w:tblStyle w:val="a5"/>
        <w:tblW w:w="0" w:type="auto"/>
        <w:tblLook w:val="04A0"/>
      </w:tblPr>
      <w:tblGrid>
        <w:gridCol w:w="2660"/>
        <w:gridCol w:w="6911"/>
      </w:tblGrid>
      <w:tr w:rsidR="00112B1A" w:rsidTr="00112B1A">
        <w:tc>
          <w:tcPr>
            <w:tcW w:w="2660" w:type="dxa"/>
          </w:tcPr>
          <w:p w:rsidR="00112B1A" w:rsidRDefault="00112B1A" w:rsidP="00CA02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</w:t>
            </w:r>
            <w:r w:rsidRPr="00371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тапы</w:t>
            </w:r>
          </w:p>
        </w:tc>
        <w:tc>
          <w:tcPr>
            <w:tcW w:w="6911" w:type="dxa"/>
          </w:tcPr>
          <w:p w:rsidR="00112B1A" w:rsidRDefault="00112B1A" w:rsidP="00CA02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371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ероприятия</w:t>
            </w:r>
          </w:p>
        </w:tc>
      </w:tr>
      <w:tr w:rsidR="00112B1A" w:rsidTr="002E643C">
        <w:tc>
          <w:tcPr>
            <w:tcW w:w="2660" w:type="dxa"/>
          </w:tcPr>
          <w:p w:rsidR="00112B1A" w:rsidRPr="00371E15" w:rsidRDefault="00112B1A" w:rsidP="00112B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этап.</w:t>
            </w:r>
          </w:p>
          <w:p w:rsidR="00112B1A" w:rsidRPr="00371E15" w:rsidRDefault="00112B1A" w:rsidP="00112B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Организационно- подготовительный.</w:t>
            </w:r>
          </w:p>
          <w:p w:rsidR="00112B1A" w:rsidRDefault="00112B1A" w:rsidP="00CA02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11" w:type="dxa"/>
            <w:vAlign w:val="center"/>
          </w:tcPr>
          <w:p w:rsidR="00112B1A" w:rsidRPr="00371E15" w:rsidRDefault="00112B1A" w:rsidP="00775E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- создание условий для реализации проекта, постановка проблемы, выдвижение гипотезы, цели, задачи,</w:t>
            </w:r>
          </w:p>
          <w:p w:rsidR="00112B1A" w:rsidRPr="00371E15" w:rsidRDefault="00112B1A" w:rsidP="00775E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подбор необходимого материала для создания огорода.</w:t>
            </w:r>
          </w:p>
        </w:tc>
      </w:tr>
      <w:tr w:rsidR="00112B1A" w:rsidTr="002E643C">
        <w:tc>
          <w:tcPr>
            <w:tcW w:w="2660" w:type="dxa"/>
          </w:tcPr>
          <w:p w:rsidR="00112B1A" w:rsidRPr="00371E15" w:rsidRDefault="00112B1A" w:rsidP="00112B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этап.</w:t>
            </w:r>
          </w:p>
          <w:p w:rsidR="00112B1A" w:rsidRDefault="00112B1A" w:rsidP="00112B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  <w:proofErr w:type="gramStart"/>
            <w:r w:rsidRPr="00371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Практический</w:t>
            </w:r>
            <w:proofErr w:type="gramEnd"/>
            <w:r w:rsidRPr="00371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реализация основных видов деятельности по направлениям проекта.</w:t>
            </w:r>
          </w:p>
        </w:tc>
        <w:tc>
          <w:tcPr>
            <w:tcW w:w="6911" w:type="dxa"/>
            <w:vAlign w:val="center"/>
          </w:tcPr>
          <w:p w:rsidR="00112B1A" w:rsidRPr="00371E15" w:rsidRDefault="00112B1A" w:rsidP="00775E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Познание: «Насекомые помощники»; рассматривание семян растений;  наблюдение за рассадой;  наблюдение за ростом и развитием растения.</w:t>
            </w:r>
          </w:p>
          <w:p w:rsidR="00112B1A" w:rsidRPr="00371E15" w:rsidRDefault="00112B1A" w:rsidP="00775E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Конструирование: оформление огорода.</w:t>
            </w:r>
          </w:p>
          <w:p w:rsidR="00112B1A" w:rsidRPr="00371E15" w:rsidRDefault="00112B1A" w:rsidP="00775E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Социализация: Д/И «Собери растение», «Что </w:t>
            </w:r>
            <w:proofErr w:type="gramStart"/>
            <w:r w:rsidRPr="00371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чем</w:t>
            </w:r>
            <w:proofErr w:type="gramEnd"/>
            <w:r w:rsidRPr="00371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«Инструменты садовника». Сюжетно-ролевые игры -  «На даче», «В магазине», «Поливаю огород», «Засолка на зиму»</w:t>
            </w:r>
          </w:p>
          <w:p w:rsidR="00112B1A" w:rsidRPr="00371E15" w:rsidRDefault="00112B1A" w:rsidP="00775E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Коммуникативная деятельность: составление рассказа «Лето на огороде»,  «Как я помогаю на  огороде», разучивание пословиц, поговорок о труде их драматизация. </w:t>
            </w:r>
          </w:p>
          <w:p w:rsidR="00112B1A" w:rsidRPr="00371E15" w:rsidRDefault="00112B1A" w:rsidP="00775E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71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Чтение: стихотворения - С. Виталий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71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«Огород», С. Сирена «Огород»,  О. Емельянова «Что растет на огороде», произведения - Дж. </w:t>
            </w:r>
            <w:proofErr w:type="spellStart"/>
            <w:r w:rsidRPr="00371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Родари</w:t>
            </w:r>
            <w:proofErr w:type="spellEnd"/>
            <w:r w:rsidRPr="00371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371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Чиполлино</w:t>
            </w:r>
            <w:proofErr w:type="spellEnd"/>
            <w:r w:rsidRPr="00371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загадки, пословицы, поговорки об овощах, фруктах. </w:t>
            </w:r>
            <w:proofErr w:type="gramEnd"/>
          </w:p>
          <w:p w:rsidR="00112B1A" w:rsidRPr="00371E15" w:rsidRDefault="00112B1A" w:rsidP="00775E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-Труд: посадка семян цветов и овощей;  высаживание рассады на участок; составление графика полива огорода, организация дежурства, коллективные  индивидуальные трудовые поручения. </w:t>
            </w:r>
          </w:p>
          <w:p w:rsidR="00112B1A" w:rsidRPr="00371E15" w:rsidRDefault="00112B1A" w:rsidP="00775E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Продуктивная деятельность: аппликация «Букет»; «Корзина с овощами»; «Консервируем овощи».</w:t>
            </w:r>
          </w:p>
          <w:p w:rsidR="00112B1A" w:rsidRPr="00371E15" w:rsidRDefault="00112B1A" w:rsidP="00775E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Лепка: «Декоративное панно» (коллективная работа); «Тюльпан»; «Насекомые помощники».</w:t>
            </w:r>
          </w:p>
          <w:p w:rsidR="00112B1A" w:rsidRPr="00371E15" w:rsidRDefault="00112B1A" w:rsidP="00775E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Рисование: «Я на огороде»; «Мое любимое растение», «Букет в подарок близкому»; «Цветочная фантазия»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71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(нетрадиционная техника); «Овощи</w:t>
            </w:r>
            <w:proofErr w:type="gramStart"/>
            <w:r w:rsidRPr="00371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»(</w:t>
            </w:r>
            <w:proofErr w:type="gramEnd"/>
            <w:r w:rsidRPr="00371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с натуры).</w:t>
            </w:r>
          </w:p>
          <w:p w:rsidR="00112B1A" w:rsidRPr="00371E15" w:rsidRDefault="00112B1A" w:rsidP="00775E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Безопасность: «Правила работы с инструментами»; «Про панаму не забудь».</w:t>
            </w:r>
          </w:p>
          <w:p w:rsidR="00112B1A" w:rsidRPr="00371E15" w:rsidRDefault="00112B1A" w:rsidP="00775E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 Здоровье:  «О пользе овощей</w:t>
            </w:r>
            <w:proofErr w:type="gramStart"/>
            <w:r w:rsidRPr="00371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»(</w:t>
            </w:r>
            <w:proofErr w:type="gramEnd"/>
            <w:r w:rsidRPr="00371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беседа); (просмотр мультфильма) «немытые овощи есть нельзя».</w:t>
            </w:r>
          </w:p>
        </w:tc>
      </w:tr>
      <w:tr w:rsidR="00112B1A" w:rsidTr="002E643C">
        <w:tc>
          <w:tcPr>
            <w:tcW w:w="2660" w:type="dxa"/>
          </w:tcPr>
          <w:p w:rsidR="00112B1A" w:rsidRPr="00371E15" w:rsidRDefault="00112B1A" w:rsidP="00112B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 этап.</w:t>
            </w:r>
          </w:p>
          <w:p w:rsidR="00112B1A" w:rsidRDefault="00112B1A" w:rsidP="00112B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Итоговый.</w:t>
            </w:r>
          </w:p>
        </w:tc>
        <w:tc>
          <w:tcPr>
            <w:tcW w:w="6911" w:type="dxa"/>
            <w:vAlign w:val="center"/>
          </w:tcPr>
          <w:p w:rsidR="00112B1A" w:rsidRPr="00371E15" w:rsidRDefault="00112B1A" w:rsidP="00775E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 сбор и обработка методических, практических материалов, соотношение поставленных и прогнозирующих результатов с </w:t>
            </w:r>
            <w:proofErr w:type="gramStart"/>
            <w:r w:rsidRPr="00371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полученными</w:t>
            </w:r>
            <w:proofErr w:type="gramEnd"/>
            <w:r w:rsidRPr="00371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обобщение материалов проекта.</w:t>
            </w:r>
          </w:p>
        </w:tc>
      </w:tr>
      <w:tr w:rsidR="00112B1A" w:rsidTr="002E643C">
        <w:tc>
          <w:tcPr>
            <w:tcW w:w="2660" w:type="dxa"/>
          </w:tcPr>
          <w:p w:rsidR="00112B1A" w:rsidRPr="00371E15" w:rsidRDefault="00112B1A" w:rsidP="00112B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этап.</w:t>
            </w:r>
          </w:p>
          <w:p w:rsidR="00112B1A" w:rsidRPr="00371E15" w:rsidRDefault="00112B1A" w:rsidP="00112B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Заключительный.</w:t>
            </w:r>
          </w:p>
          <w:p w:rsidR="00112B1A" w:rsidRDefault="00112B1A" w:rsidP="00112B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11" w:type="dxa"/>
            <w:vAlign w:val="center"/>
          </w:tcPr>
          <w:p w:rsidR="00112B1A" w:rsidRPr="00371E15" w:rsidRDefault="00112B1A" w:rsidP="00775E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материалов проекта:</w:t>
            </w:r>
          </w:p>
          <w:p w:rsidR="00112B1A" w:rsidRPr="00371E15" w:rsidRDefault="00112B1A" w:rsidP="00775E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Презентация проекта.  </w:t>
            </w:r>
          </w:p>
        </w:tc>
      </w:tr>
    </w:tbl>
    <w:p w:rsidR="00CA02A9" w:rsidRPr="00371E15" w:rsidRDefault="00CA02A9" w:rsidP="00CA0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E15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Ожидаемые результаты реализации проекта:</w:t>
      </w:r>
    </w:p>
    <w:p w:rsidR="00CA02A9" w:rsidRPr="00371E15" w:rsidRDefault="00CA02A9" w:rsidP="00CA0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 Получение знаний детей о жизни растений. </w:t>
      </w:r>
    </w:p>
    <w:p w:rsidR="00CA02A9" w:rsidRPr="00371E15" w:rsidRDefault="00CA02A9" w:rsidP="00CA0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 Создание необходимых условий  на участке для наблюдений за жизнью растений и возможностью ухаживать за ними. </w:t>
      </w:r>
    </w:p>
    <w:p w:rsidR="00CA02A9" w:rsidRPr="00371E15" w:rsidRDefault="00CA02A9" w:rsidP="00CA0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E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· Развить познавательный интерес у детей, любознательность, коммуникативные навыки. </w:t>
      </w:r>
    </w:p>
    <w:p w:rsidR="00CA02A9" w:rsidRPr="00371E15" w:rsidRDefault="00CA02A9" w:rsidP="00CA0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E15">
        <w:rPr>
          <w:rFonts w:ascii="Times New Roman" w:eastAsia="Times New Roman" w:hAnsi="Times New Roman" w:cs="Times New Roman"/>
          <w:sz w:val="28"/>
          <w:szCs w:val="28"/>
          <w:lang w:eastAsia="ru-RU"/>
        </w:rPr>
        <w:t>· Развить умение правильно пользоваться простейшими орудиями труда по обработке почвы и ухода за растениями.</w:t>
      </w:r>
    </w:p>
    <w:p w:rsidR="00CA02A9" w:rsidRPr="00371E15" w:rsidRDefault="00CA02A9" w:rsidP="00CA0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E15">
        <w:rPr>
          <w:rFonts w:ascii="Times New Roman" w:eastAsia="Times New Roman" w:hAnsi="Times New Roman" w:cs="Times New Roman"/>
          <w:sz w:val="28"/>
          <w:szCs w:val="28"/>
          <w:lang w:eastAsia="ru-RU"/>
        </w:rPr>
        <w:t>· Вовлечение родителей в жизнь детского сада.</w:t>
      </w:r>
    </w:p>
    <w:p w:rsidR="00CA02A9" w:rsidRPr="00371E15" w:rsidRDefault="00CA02A9" w:rsidP="00CA0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Появление урожая, сбор его и употребление в пищу. </w:t>
      </w:r>
    </w:p>
    <w:p w:rsidR="00CA02A9" w:rsidRPr="00371E15" w:rsidRDefault="00CA02A9" w:rsidP="00CA0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E1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 обеспечение проекта.</w:t>
      </w:r>
    </w:p>
    <w:p w:rsidR="00CA02A9" w:rsidRPr="00371E15" w:rsidRDefault="00CA02A9" w:rsidP="00591AC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E15">
        <w:rPr>
          <w:rFonts w:ascii="Times New Roman" w:eastAsia="Times New Roman" w:hAnsi="Times New Roman" w:cs="Times New Roman"/>
          <w:sz w:val="28"/>
          <w:szCs w:val="28"/>
          <w:lang w:eastAsia="ru-RU"/>
        </w:rPr>
        <w:t>1. Кадровое обеспечение.</w:t>
      </w:r>
    </w:p>
    <w:p w:rsidR="00CA02A9" w:rsidRPr="00371E15" w:rsidRDefault="00CA02A9" w:rsidP="00591AC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E15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Участники проекта: - старший воспитатель (методическая поддержка и консультирование);</w:t>
      </w:r>
    </w:p>
    <w:p w:rsidR="00371E15" w:rsidRPr="00371E15" w:rsidRDefault="00CA02A9" w:rsidP="00591AC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E1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 </w:t>
      </w:r>
      <w:r w:rsidR="00371E15" w:rsidRPr="00371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подготовительной </w:t>
      </w:r>
      <w:r w:rsidRPr="00371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группы </w:t>
      </w:r>
    </w:p>
    <w:p w:rsidR="00CA02A9" w:rsidRPr="00371E15" w:rsidRDefault="00CA02A9" w:rsidP="00591AC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E1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родители воспитанников (</w:t>
      </w:r>
      <w:r w:rsidR="00371E15" w:rsidRPr="00371E1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вагончиков</w:t>
      </w:r>
      <w:r w:rsidRPr="00371E1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CA02A9" w:rsidRPr="00371E15" w:rsidRDefault="00CA02A9" w:rsidP="00591AC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E15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воспитатели группы.</w:t>
      </w:r>
    </w:p>
    <w:p w:rsidR="00CA02A9" w:rsidRPr="00371E15" w:rsidRDefault="00CA02A9" w:rsidP="00CA0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E15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Информационное обеспечение.</w:t>
      </w:r>
    </w:p>
    <w:p w:rsidR="00CA02A9" w:rsidRPr="00371E15" w:rsidRDefault="00CA02A9" w:rsidP="00CA0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E15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видео, презентации;</w:t>
      </w:r>
    </w:p>
    <w:p w:rsidR="00CA02A9" w:rsidRPr="00371E15" w:rsidRDefault="00CA02A9" w:rsidP="00CA0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E15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мультфильмы, фильмы;</w:t>
      </w:r>
    </w:p>
    <w:p w:rsidR="00CA02A9" w:rsidRPr="00371E15" w:rsidRDefault="00CA02A9" w:rsidP="00CA0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E1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наглядно-дидактические пособия, книги.</w:t>
      </w:r>
    </w:p>
    <w:p w:rsidR="00CA02A9" w:rsidRPr="00371E15" w:rsidRDefault="00CA02A9" w:rsidP="00CA0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E15">
        <w:rPr>
          <w:rFonts w:ascii="Times New Roman" w:eastAsia="Times New Roman" w:hAnsi="Times New Roman" w:cs="Times New Roman"/>
          <w:sz w:val="28"/>
          <w:szCs w:val="28"/>
          <w:lang w:eastAsia="ru-RU"/>
        </w:rPr>
        <w:t>3. Материально-техническое обеспечение.</w:t>
      </w:r>
    </w:p>
    <w:p w:rsidR="00CA02A9" w:rsidRPr="00371E15" w:rsidRDefault="00CA02A9" w:rsidP="00CA0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E1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оборудование для ухода за растениями;</w:t>
      </w:r>
    </w:p>
    <w:p w:rsidR="00CA02A9" w:rsidRPr="00371E15" w:rsidRDefault="00CA02A9" w:rsidP="00CA0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семена, рассада; </w:t>
      </w:r>
    </w:p>
    <w:p w:rsidR="00CA02A9" w:rsidRPr="00371E15" w:rsidRDefault="00CA02A9" w:rsidP="00CA0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E15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фотоаппарат;</w:t>
      </w:r>
    </w:p>
    <w:p w:rsidR="00CA02A9" w:rsidRPr="00371E15" w:rsidRDefault="00CA02A9" w:rsidP="00CA0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E1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компьютер;</w:t>
      </w:r>
    </w:p>
    <w:p w:rsidR="00CA02A9" w:rsidRDefault="00CA02A9" w:rsidP="00CA0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E15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магнитофон.</w:t>
      </w:r>
    </w:p>
    <w:p w:rsidR="002400E3" w:rsidRDefault="002400E3" w:rsidP="00CA0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0E3" w:rsidRDefault="002400E3" w:rsidP="00CA0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0E3" w:rsidRDefault="002400E3" w:rsidP="00CA0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0E3" w:rsidRPr="00371E15" w:rsidRDefault="002400E3" w:rsidP="00CA0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AC5" w:rsidRDefault="00591AC5" w:rsidP="00CA0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2A9" w:rsidRPr="00371E15" w:rsidRDefault="00CA02A9" w:rsidP="00CA0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используемой литературы. </w:t>
      </w:r>
    </w:p>
    <w:p w:rsidR="00CA02A9" w:rsidRPr="00371E15" w:rsidRDefault="00CA02A9" w:rsidP="00CA0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E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Корнилова В. М. «Эко</w:t>
      </w:r>
      <w:r w:rsidR="002400E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логическое окно» в детском саду.</w:t>
      </w:r>
    </w:p>
    <w:p w:rsidR="00CA02A9" w:rsidRPr="00371E15" w:rsidRDefault="00CA02A9" w:rsidP="00CA0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Иванова А. И. «Экологические наблюдения и эксперименты в детском саду. Мир растений» М. 2005г. </w:t>
      </w:r>
    </w:p>
    <w:p w:rsidR="00CA02A9" w:rsidRPr="00371E15" w:rsidRDefault="00CA02A9" w:rsidP="00CA0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Тимофеева Л. Л. «Ребенок и окружающий мир. Комплексные занятия в </w:t>
      </w:r>
      <w:r w:rsidR="00371E15" w:rsidRPr="00371E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подготовительно</w:t>
      </w:r>
      <w:r w:rsidRPr="00371E15">
        <w:rPr>
          <w:rFonts w:ascii="Times New Roman" w:eastAsia="Times New Roman" w:hAnsi="Times New Roman" w:cs="Times New Roman"/>
          <w:sz w:val="28"/>
          <w:szCs w:val="28"/>
          <w:lang w:eastAsia="ru-RU"/>
        </w:rPr>
        <w:t>й группе».</w:t>
      </w:r>
    </w:p>
    <w:p w:rsidR="00CA02A9" w:rsidRPr="00371E15" w:rsidRDefault="00CA02A9" w:rsidP="00CA0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71E15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Тугушева</w:t>
      </w:r>
      <w:proofErr w:type="spellEnd"/>
      <w:r w:rsidRPr="00371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П., Чистякова А. Е. «Экспериментальная деятельность детей старшего </w:t>
      </w:r>
      <w:r w:rsidR="00371E15" w:rsidRPr="00371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дошкольного </w:t>
      </w:r>
      <w:r w:rsidRPr="00371E1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возраста</w:t>
      </w:r>
      <w:r w:rsidR="00240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Санкт – Петербург. Детство </w:t>
      </w:r>
    </w:p>
    <w:p w:rsidR="00CA02A9" w:rsidRPr="00371E15" w:rsidRDefault="00CA02A9" w:rsidP="00CA0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E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Комарова Н. Г., Грибова Л. Ф. «Мир, в котором я живу</w:t>
      </w:r>
      <w:r w:rsidR="00110EA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71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06527" w:rsidRPr="00371E15" w:rsidRDefault="00606527">
      <w:pPr>
        <w:rPr>
          <w:sz w:val="28"/>
          <w:szCs w:val="28"/>
        </w:rPr>
      </w:pPr>
    </w:p>
    <w:sectPr w:rsidR="00606527" w:rsidRPr="00371E15" w:rsidSect="00591AC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02A9"/>
    <w:rsid w:val="00110EA1"/>
    <w:rsid w:val="00112B1A"/>
    <w:rsid w:val="001625FF"/>
    <w:rsid w:val="002400E3"/>
    <w:rsid w:val="002A1E0E"/>
    <w:rsid w:val="00371E15"/>
    <w:rsid w:val="00591AC5"/>
    <w:rsid w:val="00606527"/>
    <w:rsid w:val="00772573"/>
    <w:rsid w:val="00BA4BF4"/>
    <w:rsid w:val="00CA02A9"/>
    <w:rsid w:val="00D412BB"/>
    <w:rsid w:val="00F30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CA0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CA02A9"/>
  </w:style>
  <w:style w:type="character" w:customStyle="1" w:styleId="c4">
    <w:name w:val="c4"/>
    <w:basedOn w:val="a0"/>
    <w:rsid w:val="00CA02A9"/>
  </w:style>
  <w:style w:type="character" w:customStyle="1" w:styleId="c1">
    <w:name w:val="c1"/>
    <w:basedOn w:val="a0"/>
    <w:rsid w:val="00CA02A9"/>
  </w:style>
  <w:style w:type="paragraph" w:customStyle="1" w:styleId="c9">
    <w:name w:val="c9"/>
    <w:basedOn w:val="a"/>
    <w:rsid w:val="00CA0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CA0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A02A9"/>
  </w:style>
  <w:style w:type="paragraph" w:customStyle="1" w:styleId="c2">
    <w:name w:val="c2"/>
    <w:basedOn w:val="a"/>
    <w:rsid w:val="00CA0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2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B1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12B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6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dcterms:created xsi:type="dcterms:W3CDTF">2019-04-21T15:29:00Z</dcterms:created>
  <dcterms:modified xsi:type="dcterms:W3CDTF">2019-05-07T23:09:00Z</dcterms:modified>
</cp:coreProperties>
</file>