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B80" w:rsidRPr="00FD1DF1" w:rsidRDefault="00A57B80" w:rsidP="00FD1DF1">
      <w:pPr>
        <w:pStyle w:val="a8"/>
        <w:jc w:val="center"/>
        <w:rPr>
          <w:rFonts w:ascii="Times New Roman" w:hAnsi="Times New Roman" w:cs="Times New Roman"/>
          <w:lang w:eastAsia="ru-RU"/>
        </w:rPr>
      </w:pPr>
    </w:p>
    <w:p w:rsidR="00A57B80" w:rsidRDefault="00A57B80" w:rsidP="00FD1DF1">
      <w:pPr>
        <w:pStyle w:val="a8"/>
        <w:jc w:val="center"/>
        <w:rPr>
          <w:rFonts w:ascii="Times New Roman" w:hAnsi="Times New Roman" w:cs="Times New Roman"/>
          <w:color w:val="333333"/>
          <w:kern w:val="36"/>
          <w:sz w:val="56"/>
          <w:szCs w:val="56"/>
          <w:lang w:eastAsia="ru-RU"/>
        </w:rPr>
      </w:pPr>
      <w:r w:rsidRPr="00FD1DF1">
        <w:rPr>
          <w:rFonts w:ascii="Times New Roman" w:hAnsi="Times New Roman" w:cs="Times New Roman"/>
          <w:color w:val="333333"/>
          <w:kern w:val="36"/>
          <w:sz w:val="56"/>
          <w:szCs w:val="56"/>
          <w:lang w:eastAsia="ru-RU"/>
        </w:rPr>
        <w:t>Мастер-класс для родителей «Нетрадиционные техники рисования с детьми дошкольного возраста»</w:t>
      </w:r>
    </w:p>
    <w:p w:rsidR="00FD1DF1" w:rsidRPr="00FD1DF1" w:rsidRDefault="00FD1DF1" w:rsidP="00FD1DF1">
      <w:pPr>
        <w:pStyle w:val="a8"/>
        <w:jc w:val="center"/>
        <w:rPr>
          <w:rFonts w:ascii="Times New Roman" w:hAnsi="Times New Roman" w:cs="Times New Roman"/>
          <w:color w:val="333333"/>
          <w:kern w:val="36"/>
          <w:sz w:val="56"/>
          <w:szCs w:val="56"/>
          <w:lang w:eastAsia="ru-RU"/>
        </w:rPr>
      </w:pPr>
    </w:p>
    <w:p w:rsidR="00A57B80" w:rsidRPr="00FD1DF1" w:rsidRDefault="00A01A37" w:rsidP="00A57B80">
      <w:pPr>
        <w:spacing w:after="0"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bCs/>
          <w:color w:val="111111"/>
          <w:sz w:val="34"/>
          <w:szCs w:val="34"/>
          <w:u w:val="single"/>
          <w:bdr w:val="none" w:sz="0" w:space="0" w:color="auto" w:frame="1"/>
          <w:lang w:eastAsia="ru-RU"/>
        </w:rPr>
        <w:t>Подготовила: Гридина Марина Викторовна</w:t>
      </w:r>
      <w:r w:rsidR="00A57B80" w:rsidRPr="00FD1DF1">
        <w:rPr>
          <w:rFonts w:ascii="Times New Roman" w:eastAsia="Times New Roman" w:hAnsi="Times New Roman" w:cs="Times New Roman"/>
          <w:b/>
          <w:bCs/>
          <w:color w:val="111111"/>
          <w:sz w:val="34"/>
          <w:szCs w:val="34"/>
          <w:bdr w:val="none" w:sz="0" w:space="0" w:color="auto" w:frame="1"/>
          <w:lang w:eastAsia="ru-RU"/>
        </w:rPr>
        <w:t> </w:t>
      </w:r>
      <w:r w:rsidR="00A57B80" w:rsidRPr="00FD1DF1">
        <w:rPr>
          <w:rFonts w:ascii="Times New Roman" w:eastAsia="Times New Roman" w:hAnsi="Times New Roman" w:cs="Times New Roman"/>
          <w:color w:val="111111"/>
          <w:sz w:val="34"/>
          <w:szCs w:val="34"/>
          <w:lang w:eastAsia="ru-RU"/>
        </w:rPr>
        <w:br/>
      </w:r>
    </w:p>
    <w:p w:rsidR="00A57B80" w:rsidRPr="00FD1DF1" w:rsidRDefault="00A57B80" w:rsidP="00FD1DF1">
      <w:pPr>
        <w:spacing w:after="0" w:line="240" w:lineRule="auto"/>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b/>
          <w:bCs/>
          <w:color w:val="111111"/>
          <w:sz w:val="34"/>
          <w:lang w:eastAsia="ru-RU"/>
        </w:rPr>
        <w:t>Цель:</w:t>
      </w:r>
      <w:r w:rsidRPr="00FD1DF1">
        <w:rPr>
          <w:rFonts w:ascii="Times New Roman" w:eastAsia="Times New Roman" w:hAnsi="Times New Roman" w:cs="Times New Roman"/>
          <w:color w:val="111111"/>
          <w:sz w:val="34"/>
          <w:szCs w:val="34"/>
          <w:lang w:eastAsia="ru-RU"/>
        </w:rPr>
        <w:t> познакомить родителей с нетрадиционными техниками рисования.</w:t>
      </w:r>
    </w:p>
    <w:p w:rsidR="00FD1DF1" w:rsidRDefault="00A57B80" w:rsidP="00FD1DF1">
      <w:pPr>
        <w:spacing w:after="0" w:line="240" w:lineRule="auto"/>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b/>
          <w:bCs/>
          <w:color w:val="111111"/>
          <w:sz w:val="34"/>
          <w:lang w:eastAsia="ru-RU"/>
        </w:rPr>
        <w:t>Задачи:</w:t>
      </w:r>
    </w:p>
    <w:p w:rsidR="00FD1DF1" w:rsidRDefault="00A57B80" w:rsidP="00FD1DF1">
      <w:pPr>
        <w:spacing w:after="0" w:line="240" w:lineRule="auto"/>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1. Формировать у родителей умение организовывать совместную творческую деятельность с детьми среднего дошкольного возраста через использование нетрадиционных техник рисования.</w:t>
      </w:r>
    </w:p>
    <w:p w:rsidR="00FD1DF1" w:rsidRDefault="00A57B80" w:rsidP="00FD1DF1">
      <w:pPr>
        <w:spacing w:after="0" w:line="240" w:lineRule="auto"/>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2. Развивать внутрисемейные связи, эмоциональное позитивное семейное общение, умение общие интересы и занятия.</w:t>
      </w:r>
    </w:p>
    <w:p w:rsidR="00A57B80" w:rsidRPr="00FD1DF1" w:rsidRDefault="00A57B80" w:rsidP="00FD1DF1">
      <w:pPr>
        <w:spacing w:after="0" w:line="240" w:lineRule="auto"/>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3. Апробировать новые нетрадиционные формы работы с семьей, как фактор позитивного эмоционального развития ребенка.</w:t>
      </w:r>
    </w:p>
    <w:p w:rsidR="00A57B80" w:rsidRPr="00FD1DF1" w:rsidRDefault="00A57B80" w:rsidP="00A57B80">
      <w:pPr>
        <w:spacing w:after="0"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b/>
          <w:bCs/>
          <w:color w:val="111111"/>
          <w:sz w:val="34"/>
          <w:lang w:eastAsia="ru-RU"/>
        </w:rPr>
        <w:t>Оборудование:</w:t>
      </w:r>
    </w:p>
    <w:p w:rsidR="00A57B80" w:rsidRPr="00FD1DF1" w:rsidRDefault="00A57B80" w:rsidP="00FD1DF1">
      <w:pPr>
        <w:pStyle w:val="a8"/>
        <w:rPr>
          <w:rFonts w:ascii="Times New Roman" w:hAnsi="Times New Roman" w:cs="Times New Roman"/>
          <w:sz w:val="36"/>
          <w:szCs w:val="36"/>
          <w:lang w:eastAsia="ru-RU"/>
        </w:rPr>
      </w:pPr>
      <w:r w:rsidRPr="00FD1DF1">
        <w:rPr>
          <w:rFonts w:ascii="Times New Roman" w:hAnsi="Times New Roman" w:cs="Times New Roman"/>
          <w:sz w:val="36"/>
          <w:szCs w:val="36"/>
          <w:lang w:eastAsia="ru-RU"/>
        </w:rPr>
        <w:t>- рабочее место для каждого родителя;</w:t>
      </w:r>
    </w:p>
    <w:p w:rsidR="00A57B80" w:rsidRPr="00FD1DF1" w:rsidRDefault="00A57B80" w:rsidP="00FD1DF1">
      <w:pPr>
        <w:pStyle w:val="a8"/>
        <w:rPr>
          <w:rFonts w:ascii="Times New Roman" w:hAnsi="Times New Roman" w:cs="Times New Roman"/>
          <w:sz w:val="36"/>
          <w:szCs w:val="36"/>
          <w:lang w:eastAsia="ru-RU"/>
        </w:rPr>
      </w:pPr>
      <w:r w:rsidRPr="00FD1DF1">
        <w:rPr>
          <w:rFonts w:ascii="Times New Roman" w:hAnsi="Times New Roman" w:cs="Times New Roman"/>
          <w:sz w:val="36"/>
          <w:szCs w:val="36"/>
          <w:lang w:eastAsia="ru-RU"/>
        </w:rPr>
        <w:t>- альбомные листы,</w:t>
      </w:r>
    </w:p>
    <w:p w:rsidR="00A57B80" w:rsidRPr="00FD1DF1" w:rsidRDefault="00A57B80" w:rsidP="00FD1DF1">
      <w:pPr>
        <w:pStyle w:val="a8"/>
        <w:rPr>
          <w:rFonts w:ascii="Times New Roman" w:hAnsi="Times New Roman" w:cs="Times New Roman"/>
          <w:sz w:val="36"/>
          <w:szCs w:val="36"/>
          <w:lang w:eastAsia="ru-RU"/>
        </w:rPr>
      </w:pPr>
      <w:r w:rsidRPr="00FD1DF1">
        <w:rPr>
          <w:rFonts w:ascii="Times New Roman" w:hAnsi="Times New Roman" w:cs="Times New Roman"/>
          <w:sz w:val="36"/>
          <w:szCs w:val="36"/>
          <w:lang w:eastAsia="ru-RU"/>
        </w:rPr>
        <w:t>- гуашь в тарелочках с губкой на каждый стол;</w:t>
      </w:r>
    </w:p>
    <w:p w:rsidR="00A57B80" w:rsidRPr="00FD1DF1" w:rsidRDefault="00A57B80" w:rsidP="00FD1DF1">
      <w:pPr>
        <w:pStyle w:val="a8"/>
        <w:rPr>
          <w:rFonts w:ascii="Times New Roman" w:hAnsi="Times New Roman" w:cs="Times New Roman"/>
          <w:sz w:val="36"/>
          <w:szCs w:val="36"/>
          <w:lang w:eastAsia="ru-RU"/>
        </w:rPr>
      </w:pPr>
      <w:r w:rsidRPr="00FD1DF1">
        <w:rPr>
          <w:rFonts w:ascii="Times New Roman" w:hAnsi="Times New Roman" w:cs="Times New Roman"/>
          <w:sz w:val="36"/>
          <w:szCs w:val="36"/>
          <w:lang w:eastAsia="ru-RU"/>
        </w:rPr>
        <w:t>- акварельные краски;</w:t>
      </w:r>
    </w:p>
    <w:p w:rsidR="00A57B80" w:rsidRPr="00FD1DF1" w:rsidRDefault="00A57B80" w:rsidP="00FD1DF1">
      <w:pPr>
        <w:pStyle w:val="a8"/>
        <w:rPr>
          <w:rFonts w:ascii="Times New Roman" w:hAnsi="Times New Roman" w:cs="Times New Roman"/>
          <w:sz w:val="36"/>
          <w:szCs w:val="36"/>
          <w:lang w:eastAsia="ru-RU"/>
        </w:rPr>
      </w:pPr>
      <w:r w:rsidRPr="00FD1DF1">
        <w:rPr>
          <w:rFonts w:ascii="Times New Roman" w:hAnsi="Times New Roman" w:cs="Times New Roman"/>
          <w:sz w:val="36"/>
          <w:szCs w:val="36"/>
          <w:lang w:eastAsia="ru-RU"/>
        </w:rPr>
        <w:t>- шерстяные нитки;</w:t>
      </w:r>
    </w:p>
    <w:p w:rsidR="00A57B80" w:rsidRPr="00FD1DF1" w:rsidRDefault="00A57B80" w:rsidP="00FD1DF1">
      <w:pPr>
        <w:pStyle w:val="a8"/>
        <w:rPr>
          <w:rFonts w:ascii="Times New Roman" w:hAnsi="Times New Roman" w:cs="Times New Roman"/>
          <w:sz w:val="36"/>
          <w:szCs w:val="36"/>
          <w:lang w:eastAsia="ru-RU"/>
        </w:rPr>
      </w:pPr>
      <w:r w:rsidRPr="00FD1DF1">
        <w:rPr>
          <w:rFonts w:ascii="Times New Roman" w:hAnsi="Times New Roman" w:cs="Times New Roman"/>
          <w:sz w:val="36"/>
          <w:szCs w:val="36"/>
          <w:lang w:eastAsia="ru-RU"/>
        </w:rPr>
        <w:t>- блюдца с водой;</w:t>
      </w:r>
    </w:p>
    <w:p w:rsidR="00A57B80" w:rsidRPr="00FD1DF1" w:rsidRDefault="00A57B80" w:rsidP="00FD1DF1">
      <w:pPr>
        <w:pStyle w:val="a8"/>
        <w:rPr>
          <w:rFonts w:ascii="Times New Roman" w:hAnsi="Times New Roman" w:cs="Times New Roman"/>
          <w:sz w:val="36"/>
          <w:szCs w:val="36"/>
          <w:lang w:eastAsia="ru-RU"/>
        </w:rPr>
      </w:pPr>
      <w:r w:rsidRPr="00FD1DF1">
        <w:rPr>
          <w:rFonts w:ascii="Times New Roman" w:hAnsi="Times New Roman" w:cs="Times New Roman"/>
          <w:sz w:val="36"/>
          <w:szCs w:val="36"/>
          <w:lang w:eastAsia="ru-RU"/>
        </w:rPr>
        <w:t>- непроливайки с водой;</w:t>
      </w:r>
    </w:p>
    <w:p w:rsidR="00A57B80" w:rsidRPr="00FD1DF1" w:rsidRDefault="00A57B80" w:rsidP="00FD1DF1">
      <w:pPr>
        <w:pStyle w:val="a8"/>
        <w:rPr>
          <w:rFonts w:ascii="Times New Roman" w:hAnsi="Times New Roman" w:cs="Times New Roman"/>
          <w:sz w:val="36"/>
          <w:szCs w:val="36"/>
          <w:lang w:eastAsia="ru-RU"/>
        </w:rPr>
      </w:pPr>
      <w:r w:rsidRPr="00FD1DF1">
        <w:rPr>
          <w:rFonts w:ascii="Times New Roman" w:hAnsi="Times New Roman" w:cs="Times New Roman"/>
          <w:sz w:val="36"/>
          <w:szCs w:val="36"/>
          <w:lang w:eastAsia="ru-RU"/>
        </w:rPr>
        <w:t>- кисточки разного размера;</w:t>
      </w:r>
    </w:p>
    <w:p w:rsidR="00A57B80" w:rsidRPr="00FD1DF1" w:rsidRDefault="00A57B80" w:rsidP="00FD1DF1">
      <w:pPr>
        <w:pStyle w:val="a8"/>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образцы рисунков с нетрадиционными техниками.</w:t>
      </w:r>
    </w:p>
    <w:p w:rsidR="00A57B80" w:rsidRPr="00FD1DF1" w:rsidRDefault="00A57B80" w:rsidP="00A57B80">
      <w:pPr>
        <w:spacing w:after="0"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b/>
          <w:bCs/>
          <w:color w:val="111111"/>
          <w:sz w:val="34"/>
          <w:lang w:eastAsia="ru-RU"/>
        </w:rPr>
        <w:t>Содержание мероприятия:</w:t>
      </w:r>
    </w:p>
    <w:p w:rsidR="00FD1DF1" w:rsidRDefault="00A57B80" w:rsidP="00FD1DF1">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Уважаемые родители, я очень рада встрече с вами!</w:t>
      </w:r>
    </w:p>
    <w:p w:rsidR="00A57B80" w:rsidRPr="00FD1DF1" w:rsidRDefault="00A57B80" w:rsidP="00FD1DF1">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Дошкольное детство – очень важный период в жизни детей. Дети с раннего возраста пытаются отразить свои впечатления </w:t>
      </w:r>
      <w:r w:rsidRPr="00FD1DF1">
        <w:rPr>
          <w:rFonts w:ascii="Times New Roman" w:eastAsia="Times New Roman" w:hAnsi="Times New Roman" w:cs="Times New Roman"/>
          <w:color w:val="111111"/>
          <w:sz w:val="34"/>
          <w:szCs w:val="34"/>
          <w:lang w:eastAsia="ru-RU"/>
        </w:rPr>
        <w:lastRenderedPageBreak/>
        <w:t>об окружающем мире в своих рисунках. Изобразительная деятельность приносит много радости дошкольникам. Потребность в рисовании находится у них на генетическом уровне, копируя окружающий мир, они изучают его.</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Многим известно о важности развития мелкой моторики и координации движений пальцев рук. Известный исследователь детской речи М. М. Кольцова отмечала, что кисть руки надо рассматривать как орган речи. Если развитие движений пальцев рук соответствует возрасту, то и речевое развитие находится в пределах нормы.</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В процессе рисования развитие речи осуществляется в нескольких направлениях:</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1. Обогащается словарь.</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2. Происходит становление речи как средства общения.</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3. Совершенствуются все функции речи.</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Во время работы я столкнулась с проблемой, дети боятся рисовать, потому что, как им кажется, они не умеют, и у них ничего не получится. Навыки изобразительной деятельности у детей слабо развиты. Детям не хватает уверенности в себе, воображения, самостоятельности. Практика показала, что включение в работу с детьми нетрадиционных техник рисования даёт им возможность попробовать разнообразные способы передачи изображения, даёт толчок к исследованиям и эксперименту, обогащает знания детей о предметах, материалах, их свойствах и способах применения.</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Кроме этого, развивается сенсорная сфера, эстетическое мировосприятие, совершенствуются графические навыки и умения. Происходит развитие наглядно-образного и словесно-логического мышления, активизируется самостоятельная мыслительная и речевая деятельность детей.</w:t>
      </w:r>
    </w:p>
    <w:p w:rsidR="00FD1DF1" w:rsidRDefault="00A57B80" w:rsidP="00FD1DF1">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lastRenderedPageBreak/>
        <w:t>Рисование нетрадиционными способами, увлекательная деятельность, которая удивляет и восхищает детей любого возраста.</w:t>
      </w:r>
    </w:p>
    <w:p w:rsidR="00A57B80" w:rsidRPr="00FD1DF1" w:rsidRDefault="00A57B80" w:rsidP="00FD1DF1">
      <w:pPr>
        <w:spacing w:before="281" w:after="281" w:line="240" w:lineRule="auto"/>
        <w:ind w:firstLine="360"/>
        <w:rPr>
          <w:rFonts w:ascii="Times New Roman" w:eastAsia="Times New Roman" w:hAnsi="Times New Roman" w:cs="Times New Roman"/>
          <w:color w:val="111111"/>
          <w:sz w:val="34"/>
          <w:szCs w:val="34"/>
          <w:lang w:eastAsia="ru-RU"/>
        </w:rPr>
      </w:pPr>
      <w:bookmarkStart w:id="0" w:name="_GoBack"/>
      <w:bookmarkEnd w:id="0"/>
      <w:proofErr w:type="gramStart"/>
      <w:r w:rsidRPr="00FD1DF1">
        <w:rPr>
          <w:rFonts w:ascii="Times New Roman" w:eastAsia="Times New Roman" w:hAnsi="Times New Roman" w:cs="Times New Roman"/>
          <w:color w:val="111111"/>
          <w:sz w:val="34"/>
          <w:szCs w:val="34"/>
          <w:lang w:eastAsia="ru-RU"/>
        </w:rPr>
        <w:t>Сколько в мире интересных вещей и предметов (зубная щётка, расчески, поролон, пробки, пенопласт, катушка ниток, свечи, палочки, шишки, листочки и т. д., с помощью их можно развить интерес, любопытство, творчество, воображение и фантазию детей.</w:t>
      </w:r>
      <w:proofErr w:type="gramEnd"/>
      <w:r w:rsidRPr="00FD1DF1">
        <w:rPr>
          <w:rFonts w:ascii="Times New Roman" w:eastAsia="Times New Roman" w:hAnsi="Times New Roman" w:cs="Times New Roman"/>
          <w:color w:val="111111"/>
          <w:sz w:val="34"/>
          <w:szCs w:val="34"/>
          <w:lang w:eastAsia="ru-RU"/>
        </w:rPr>
        <w:t xml:space="preserve">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эмоционально-положительное отношение к изобразительной деятельности. Он уже не боится, что у него что-то не получится. Немного нетрадиционной техники, доступной ребенку, и пятно на листе превращается в розового слона, белого медведя, бабочку, осенний лес и т. д. Ребенок остается доволен результатом, а, следовательно, становится уверенным, умелым, совершенствуется моторика его рук и состояние речи.</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Существует множество нетрадиционных техник рисования, которые можно использовать в дошкольном возрасте:</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рисование пальчиками</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рисование ватными палочками</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рисование ладошками</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оттиск печатками</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оттиск поролоном</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 свеча и </w:t>
      </w:r>
      <w:proofErr w:type="gramStart"/>
      <w:r w:rsidRPr="00FD1DF1">
        <w:rPr>
          <w:rFonts w:ascii="Times New Roman" w:eastAsia="Times New Roman" w:hAnsi="Times New Roman" w:cs="Times New Roman"/>
          <w:color w:val="111111"/>
          <w:sz w:val="34"/>
          <w:szCs w:val="34"/>
          <w:lang w:eastAsia="ru-RU"/>
        </w:rPr>
        <w:t>акварель</w:t>
      </w:r>
      <w:proofErr w:type="gramEnd"/>
      <w:r w:rsidRPr="00FD1DF1">
        <w:rPr>
          <w:rFonts w:ascii="Times New Roman" w:eastAsia="Times New Roman" w:hAnsi="Times New Roman" w:cs="Times New Roman"/>
          <w:color w:val="111111"/>
          <w:sz w:val="34"/>
          <w:szCs w:val="34"/>
          <w:lang w:eastAsia="ru-RU"/>
        </w:rPr>
        <w:t xml:space="preserve"> и многое другое.</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Каждая из нетрадиционных техник рисования - это маленькая игра. Основная цель - развивать у детей речь, элементы воображения, образного мышления, волевые </w:t>
      </w:r>
      <w:r w:rsidRPr="00FD1DF1">
        <w:rPr>
          <w:rFonts w:ascii="Times New Roman" w:eastAsia="Times New Roman" w:hAnsi="Times New Roman" w:cs="Times New Roman"/>
          <w:color w:val="111111"/>
          <w:sz w:val="34"/>
          <w:szCs w:val="34"/>
          <w:lang w:eastAsia="ru-RU"/>
        </w:rPr>
        <w:lastRenderedPageBreak/>
        <w:t>проявления, желание практически действовать и испытывать чувство удовлетворения от выполненной работы.</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Их использование позволяет детям чувствовать себя раскованнее, смелее, непосредственнее, формирует у детей потребность делиться впечатлениями.</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А теперь, я предлагаю родителям немного поиграть. Приглашаю вас в «Творческую мастерскую».</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Первый нетрадиционный способ </w:t>
      </w:r>
      <w:proofErr w:type="gramStart"/>
      <w:r w:rsidRPr="00FD1DF1">
        <w:rPr>
          <w:rFonts w:ascii="Times New Roman" w:eastAsia="Times New Roman" w:hAnsi="Times New Roman" w:cs="Times New Roman"/>
          <w:color w:val="111111"/>
          <w:sz w:val="34"/>
          <w:szCs w:val="34"/>
          <w:lang w:eastAsia="ru-RU"/>
        </w:rPr>
        <w:t>рисования</w:t>
      </w:r>
      <w:proofErr w:type="gramEnd"/>
      <w:r w:rsidRPr="00FD1DF1">
        <w:rPr>
          <w:rFonts w:ascii="Times New Roman" w:eastAsia="Times New Roman" w:hAnsi="Times New Roman" w:cs="Times New Roman"/>
          <w:color w:val="111111"/>
          <w:sz w:val="34"/>
          <w:szCs w:val="34"/>
          <w:lang w:eastAsia="ru-RU"/>
        </w:rPr>
        <w:t xml:space="preserve"> с которым мы познакомимся, называется «Рисование по мокрому листу».</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В детском саду детям очень нравиться эта техника. Главное подойти к этому виду рисования с детьми творчески и с юмором. Расплылась клякса? Не беда! Ее всегда можно превратить во что-то интересное и смешное. Может </w:t>
      </w:r>
      <w:proofErr w:type="gramStart"/>
      <w:r w:rsidRPr="00FD1DF1">
        <w:rPr>
          <w:rFonts w:ascii="Times New Roman" w:eastAsia="Times New Roman" w:hAnsi="Times New Roman" w:cs="Times New Roman"/>
          <w:color w:val="111111"/>
          <w:sz w:val="34"/>
          <w:szCs w:val="34"/>
          <w:lang w:eastAsia="ru-RU"/>
        </w:rPr>
        <w:t>быть</w:t>
      </w:r>
      <w:proofErr w:type="gramEnd"/>
      <w:r w:rsidRPr="00FD1DF1">
        <w:rPr>
          <w:rFonts w:ascii="Times New Roman" w:eastAsia="Times New Roman" w:hAnsi="Times New Roman" w:cs="Times New Roman"/>
          <w:color w:val="111111"/>
          <w:sz w:val="34"/>
          <w:szCs w:val="34"/>
          <w:lang w:eastAsia="ru-RU"/>
        </w:rPr>
        <w:t xml:space="preserve"> даже и совсем не в то, что задумывалось в самом начале. Это очень весело, попробуйте.</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При рисовании на мокром листе вовсе не обязательно рисовать что-то определённое. Ребёнок получает возможность просто повозиться с красками.</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Рисовать по мокрому листу могут как старшие, так и младшие дошкольники. </w:t>
      </w:r>
      <w:proofErr w:type="gramStart"/>
      <w:r w:rsidRPr="00FD1DF1">
        <w:rPr>
          <w:rFonts w:ascii="Times New Roman" w:eastAsia="Times New Roman" w:hAnsi="Times New Roman" w:cs="Times New Roman"/>
          <w:color w:val="111111"/>
          <w:sz w:val="34"/>
          <w:szCs w:val="34"/>
          <w:lang w:eastAsia="ru-RU"/>
        </w:rPr>
        <w:t>Альбомный лист для рисования по мокрому фону нужно брать очень плотные.</w:t>
      </w:r>
      <w:proofErr w:type="gramEnd"/>
      <w:r w:rsidRPr="00FD1DF1">
        <w:rPr>
          <w:rFonts w:ascii="Times New Roman" w:eastAsia="Times New Roman" w:hAnsi="Times New Roman" w:cs="Times New Roman"/>
          <w:color w:val="111111"/>
          <w:sz w:val="34"/>
          <w:szCs w:val="34"/>
          <w:lang w:eastAsia="ru-RU"/>
        </w:rPr>
        <w:t xml:space="preserve"> Рисовать нужно только акварельными красками. Понадобятся беличьи или колонковые кисточки разных размеров.</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Техника рисования по мокрому листу</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Рисуют по мокрому листу легкими прикосновениями кончиком кисточкой. При прикосновении кисточкой с краской к мокрому листу, краска должна растекаться примерно на 1-2 сантиметра в диаметре вокруг кисточки.</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Если краска не растекается </w:t>
      </w:r>
      <w:proofErr w:type="gramStart"/>
      <w:r w:rsidRPr="00FD1DF1">
        <w:rPr>
          <w:rFonts w:ascii="Times New Roman" w:eastAsia="Times New Roman" w:hAnsi="Times New Roman" w:cs="Times New Roman"/>
          <w:color w:val="111111"/>
          <w:sz w:val="34"/>
          <w:szCs w:val="34"/>
          <w:lang w:eastAsia="ru-RU"/>
        </w:rPr>
        <w:t>значит</w:t>
      </w:r>
      <w:proofErr w:type="gramEnd"/>
      <w:r w:rsidRPr="00FD1DF1">
        <w:rPr>
          <w:rFonts w:ascii="Times New Roman" w:eastAsia="Times New Roman" w:hAnsi="Times New Roman" w:cs="Times New Roman"/>
          <w:color w:val="111111"/>
          <w:sz w:val="34"/>
          <w:szCs w:val="34"/>
          <w:lang w:eastAsia="ru-RU"/>
        </w:rPr>
        <w:t xml:space="preserve"> вы не достаточно смочили лист. Если краска бесформенно растекается очень сильно, </w:t>
      </w:r>
      <w:r w:rsidRPr="00FD1DF1">
        <w:rPr>
          <w:rFonts w:ascii="Times New Roman" w:eastAsia="Times New Roman" w:hAnsi="Times New Roman" w:cs="Times New Roman"/>
          <w:color w:val="111111"/>
          <w:sz w:val="34"/>
          <w:szCs w:val="34"/>
          <w:lang w:eastAsia="ru-RU"/>
        </w:rPr>
        <w:lastRenderedPageBreak/>
        <w:t>значит воды слишком много. Лишнюю воду можно убрать сухой кисточкой или губкой.</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Можно не смачивать весь лист сразу, а смочить только то место где будете сейчас рисовать. Напоминаю, что рисовать по мокрому фону нужно только кончиком кисти и акварельным красками.</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Что же можно рисовать по мокрому фону? Да все что подскажет фантазия ребенка! Даже простое раскрашивание различными цветами </w:t>
      </w:r>
      <w:proofErr w:type="gramStart"/>
      <w:r w:rsidRPr="00FD1DF1">
        <w:rPr>
          <w:rFonts w:ascii="Times New Roman" w:eastAsia="Times New Roman" w:hAnsi="Times New Roman" w:cs="Times New Roman"/>
          <w:color w:val="111111"/>
          <w:sz w:val="34"/>
          <w:szCs w:val="34"/>
          <w:lang w:eastAsia="ru-RU"/>
        </w:rPr>
        <w:t>может</w:t>
      </w:r>
      <w:proofErr w:type="gramEnd"/>
      <w:r w:rsidRPr="00FD1DF1">
        <w:rPr>
          <w:rFonts w:ascii="Times New Roman" w:eastAsia="Times New Roman" w:hAnsi="Times New Roman" w:cs="Times New Roman"/>
          <w:color w:val="111111"/>
          <w:sz w:val="34"/>
          <w:szCs w:val="34"/>
          <w:lang w:eastAsia="ru-RU"/>
        </w:rPr>
        <w:t xml:space="preserve"> выльется в замысловатые красивые узоры.</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Очень правдоподобными получаются рисунки, тема которых так или иначе связана с водой: рыбки в водоеме или аквариуме, море, облака с дождем. Очень живыми получаются цветы.</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Можно по мокрому листу рисовать только фон для будущего рисунка. А можно с помощью трафарета нарисовать какую-то фигуру (например животное) и мокрым сделать фон только </w:t>
      </w:r>
      <w:proofErr w:type="gramStart"/>
      <w:r w:rsidRPr="00FD1DF1">
        <w:rPr>
          <w:rFonts w:ascii="Times New Roman" w:eastAsia="Times New Roman" w:hAnsi="Times New Roman" w:cs="Times New Roman"/>
          <w:color w:val="111111"/>
          <w:sz w:val="34"/>
          <w:szCs w:val="34"/>
          <w:lang w:eastAsia="ru-RU"/>
        </w:rPr>
        <w:t>во</w:t>
      </w:r>
      <w:proofErr w:type="gramEnd"/>
      <w:r w:rsidRPr="00FD1DF1">
        <w:rPr>
          <w:rFonts w:ascii="Times New Roman" w:eastAsia="Times New Roman" w:hAnsi="Times New Roman" w:cs="Times New Roman"/>
          <w:color w:val="111111"/>
          <w:sz w:val="34"/>
          <w:szCs w:val="34"/>
          <w:lang w:eastAsia="ru-RU"/>
        </w:rPr>
        <w:t xml:space="preserve"> круг этой фигуры.</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Фантазируйте!</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Маленькие дети любят оставлять на бумаге кляксы. Родители, недооценивая «шедевры» собственных детей, избавляются от непонятных рисунков. Но, оказывается, из оставленных клякс можно создать уникальный рисунок. Кстати, существует даже такая техника рисования — </w:t>
      </w:r>
      <w:proofErr w:type="spellStart"/>
      <w:r w:rsidRPr="00FD1DF1">
        <w:rPr>
          <w:rFonts w:ascii="Times New Roman" w:eastAsia="Times New Roman" w:hAnsi="Times New Roman" w:cs="Times New Roman"/>
          <w:color w:val="111111"/>
          <w:sz w:val="34"/>
          <w:szCs w:val="34"/>
          <w:lang w:eastAsia="ru-RU"/>
        </w:rPr>
        <w:t>кляксография</w:t>
      </w:r>
      <w:proofErr w:type="spellEnd"/>
      <w:r w:rsidRPr="00FD1DF1">
        <w:rPr>
          <w:rFonts w:ascii="Times New Roman" w:eastAsia="Times New Roman" w:hAnsi="Times New Roman" w:cs="Times New Roman"/>
          <w:color w:val="111111"/>
          <w:sz w:val="34"/>
          <w:szCs w:val="34"/>
          <w:lang w:eastAsia="ru-RU"/>
        </w:rPr>
        <w:t>.</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proofErr w:type="spellStart"/>
      <w:r w:rsidRPr="00FD1DF1">
        <w:rPr>
          <w:rFonts w:ascii="Times New Roman" w:eastAsia="Times New Roman" w:hAnsi="Times New Roman" w:cs="Times New Roman"/>
          <w:color w:val="111111"/>
          <w:sz w:val="34"/>
          <w:szCs w:val="34"/>
          <w:lang w:eastAsia="ru-RU"/>
        </w:rPr>
        <w:t>Кляксография</w:t>
      </w:r>
      <w:proofErr w:type="spellEnd"/>
      <w:r w:rsidRPr="00FD1DF1">
        <w:rPr>
          <w:rFonts w:ascii="Times New Roman" w:eastAsia="Times New Roman" w:hAnsi="Times New Roman" w:cs="Times New Roman"/>
          <w:color w:val="111111"/>
          <w:sz w:val="34"/>
          <w:szCs w:val="34"/>
          <w:lang w:eastAsia="ru-RU"/>
        </w:rPr>
        <w:t xml:space="preserve"> техника рисования</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Для этого в угол листа с помощью кисти наносят большую кляксу. Важно, краска должна быть очень жидкой. Затем с помощью питьевой трубочки начинают раздувать краску по поверхности бумаги. Желательно направлять акварель в разные стороны. Теперь присмотритесь к полученному рисунку, что он вам напоминает? Может быть, рябиновый куст?</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lastRenderedPageBreak/>
        <w:t>Если да, то следует завершить рисунок, нарисовав на ветке красные плоды. Для этого воспользуйтесь ватной палочкой. Просто смочите «инструмент» в краске нужного цвета и прорисуйте рябиновые листочки и ягодки. Полученный рисунок при желании можно украсить оригинальной рамкой.</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Первые несколько уроков ребенку может потребоваться помощь взрослых. Чаще всего малыши не могут сразу разглядеть в кляксе знакомые очертания.</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Продолжим наш мастер-класс. Далее нас ждет нетрадиционный способ рисования, который называется </w:t>
      </w:r>
      <w:proofErr w:type="spellStart"/>
      <w:r w:rsidRPr="00FD1DF1">
        <w:rPr>
          <w:rFonts w:ascii="Times New Roman" w:eastAsia="Times New Roman" w:hAnsi="Times New Roman" w:cs="Times New Roman"/>
          <w:color w:val="111111"/>
          <w:sz w:val="34"/>
          <w:szCs w:val="34"/>
          <w:lang w:eastAsia="ru-RU"/>
        </w:rPr>
        <w:t>ниткография</w:t>
      </w:r>
      <w:proofErr w:type="spellEnd"/>
      <w:r w:rsidRPr="00FD1DF1">
        <w:rPr>
          <w:rFonts w:ascii="Times New Roman" w:eastAsia="Times New Roman" w:hAnsi="Times New Roman" w:cs="Times New Roman"/>
          <w:color w:val="111111"/>
          <w:sz w:val="34"/>
          <w:szCs w:val="34"/>
          <w:lang w:eastAsia="ru-RU"/>
        </w:rPr>
        <w:t>.</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Итак, за дело! Технология выполнения "</w:t>
      </w:r>
      <w:proofErr w:type="spellStart"/>
      <w:r w:rsidRPr="00FD1DF1">
        <w:rPr>
          <w:rFonts w:ascii="Times New Roman" w:eastAsia="Times New Roman" w:hAnsi="Times New Roman" w:cs="Times New Roman"/>
          <w:color w:val="111111"/>
          <w:sz w:val="34"/>
          <w:szCs w:val="34"/>
          <w:lang w:eastAsia="ru-RU"/>
        </w:rPr>
        <w:t>ниткографии</w:t>
      </w:r>
      <w:proofErr w:type="spellEnd"/>
      <w:r w:rsidRPr="00FD1DF1">
        <w:rPr>
          <w:rFonts w:ascii="Times New Roman" w:eastAsia="Times New Roman" w:hAnsi="Times New Roman" w:cs="Times New Roman"/>
          <w:color w:val="111111"/>
          <w:sz w:val="34"/>
          <w:szCs w:val="34"/>
          <w:lang w:eastAsia="ru-RU"/>
        </w:rPr>
        <w:t>" необычайно проста.</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Техника рисования </w:t>
      </w:r>
      <w:proofErr w:type="spellStart"/>
      <w:r w:rsidRPr="00FD1DF1">
        <w:rPr>
          <w:rFonts w:ascii="Times New Roman" w:eastAsia="Times New Roman" w:hAnsi="Times New Roman" w:cs="Times New Roman"/>
          <w:color w:val="111111"/>
          <w:sz w:val="34"/>
          <w:szCs w:val="34"/>
          <w:lang w:eastAsia="ru-RU"/>
        </w:rPr>
        <w:t>ниткография</w:t>
      </w:r>
      <w:proofErr w:type="spellEnd"/>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Берём белый лист бумаги, формат А-3 и сгибаем пополам – такой вариант приемлем на начальном обучении, а если вы увлечётесь, то можно брать 2 листа, не скрепленных между собой. Набираем краску на нитку с помощью кисти: нить опускаем в тушь, или краску. Произвольно укладываем нитку с краской петлями и зигзагами на лист бумаги. После того, как смоченная краской нить уложена, ее накрывают вторым листом. Оба листа плотно прижимают друг к другу рукой, а нить вытягивают за конец. Хорошо использовать толстую шерстяную нить - ворс оставляет на бумаге самые замысловатые силуэты. На одном листе можно укладывать ниткой несколько цветов. Они могут у Вас переплетаться между собой, а могут быть отпечатаны отдельно друг от друга.</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Каждый раз получается два одинаковых рисунка. Их можно смотреть с любой стороны</w:t>
      </w:r>
      <w:proofErr w:type="gramStart"/>
      <w:r w:rsidRPr="00FD1DF1">
        <w:rPr>
          <w:rFonts w:ascii="Times New Roman" w:eastAsia="Times New Roman" w:hAnsi="Times New Roman" w:cs="Times New Roman"/>
          <w:color w:val="111111"/>
          <w:sz w:val="34"/>
          <w:szCs w:val="34"/>
          <w:lang w:eastAsia="ru-RU"/>
        </w:rPr>
        <w:t>.</w:t>
      </w:r>
      <w:proofErr w:type="gramEnd"/>
      <w:r w:rsidRPr="00FD1DF1">
        <w:rPr>
          <w:rFonts w:ascii="Times New Roman" w:eastAsia="Times New Roman" w:hAnsi="Times New Roman" w:cs="Times New Roman"/>
          <w:color w:val="111111"/>
          <w:sz w:val="34"/>
          <w:szCs w:val="34"/>
          <w:lang w:eastAsia="ru-RU"/>
        </w:rPr>
        <w:t xml:space="preserve"> </w:t>
      </w:r>
      <w:proofErr w:type="gramStart"/>
      <w:r w:rsidRPr="00FD1DF1">
        <w:rPr>
          <w:rFonts w:ascii="Times New Roman" w:eastAsia="Times New Roman" w:hAnsi="Times New Roman" w:cs="Times New Roman"/>
          <w:color w:val="111111"/>
          <w:sz w:val="34"/>
          <w:szCs w:val="34"/>
          <w:lang w:eastAsia="ru-RU"/>
        </w:rPr>
        <w:t>т</w:t>
      </w:r>
      <w:proofErr w:type="gramEnd"/>
      <w:r w:rsidRPr="00FD1DF1">
        <w:rPr>
          <w:rFonts w:ascii="Times New Roman" w:eastAsia="Times New Roman" w:hAnsi="Times New Roman" w:cs="Times New Roman"/>
          <w:color w:val="111111"/>
          <w:sz w:val="34"/>
          <w:szCs w:val="34"/>
          <w:lang w:eastAsia="ru-RU"/>
        </w:rPr>
        <w:t xml:space="preserve">ак же можно с помощью кисточки закончить рисунок, дорисовав при необходимости, глазки, носики усики и </w:t>
      </w:r>
      <w:proofErr w:type="spellStart"/>
      <w:r w:rsidRPr="00FD1DF1">
        <w:rPr>
          <w:rFonts w:ascii="Times New Roman" w:eastAsia="Times New Roman" w:hAnsi="Times New Roman" w:cs="Times New Roman"/>
          <w:color w:val="111111"/>
          <w:sz w:val="34"/>
          <w:szCs w:val="34"/>
          <w:lang w:eastAsia="ru-RU"/>
        </w:rPr>
        <w:t>тд</w:t>
      </w:r>
      <w:proofErr w:type="spellEnd"/>
      <w:r w:rsidRPr="00FD1DF1">
        <w:rPr>
          <w:rFonts w:ascii="Times New Roman" w:eastAsia="Times New Roman" w:hAnsi="Times New Roman" w:cs="Times New Roman"/>
          <w:color w:val="111111"/>
          <w:sz w:val="34"/>
          <w:szCs w:val="34"/>
          <w:lang w:eastAsia="ru-RU"/>
        </w:rPr>
        <w:t>.</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lastRenderedPageBreak/>
        <w:t>И последний способ в нетрадиционной технике рисования – это Монотипия.</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Монотипия считается одной из простейших нетрадиционных техник рисования (</w:t>
      </w:r>
      <w:proofErr w:type="gramStart"/>
      <w:r w:rsidRPr="00FD1DF1">
        <w:rPr>
          <w:rFonts w:ascii="Times New Roman" w:eastAsia="Times New Roman" w:hAnsi="Times New Roman" w:cs="Times New Roman"/>
          <w:color w:val="111111"/>
          <w:sz w:val="34"/>
          <w:szCs w:val="34"/>
          <w:lang w:eastAsia="ru-RU"/>
        </w:rPr>
        <w:t>от</w:t>
      </w:r>
      <w:proofErr w:type="gramEnd"/>
      <w:r w:rsidRPr="00FD1DF1">
        <w:rPr>
          <w:rFonts w:ascii="Times New Roman" w:eastAsia="Times New Roman" w:hAnsi="Times New Roman" w:cs="Times New Roman"/>
          <w:color w:val="111111"/>
          <w:sz w:val="34"/>
          <w:szCs w:val="34"/>
          <w:lang w:eastAsia="ru-RU"/>
        </w:rPr>
        <w:t xml:space="preserve"> греческого </w:t>
      </w:r>
      <w:proofErr w:type="spellStart"/>
      <w:r w:rsidRPr="00FD1DF1">
        <w:rPr>
          <w:rFonts w:ascii="Times New Roman" w:eastAsia="Times New Roman" w:hAnsi="Times New Roman" w:cs="Times New Roman"/>
          <w:color w:val="111111"/>
          <w:sz w:val="34"/>
          <w:szCs w:val="34"/>
          <w:lang w:eastAsia="ru-RU"/>
        </w:rPr>
        <w:t>monos</w:t>
      </w:r>
      <w:proofErr w:type="spellEnd"/>
      <w:r w:rsidRPr="00FD1DF1">
        <w:rPr>
          <w:rFonts w:ascii="Times New Roman" w:eastAsia="Times New Roman" w:hAnsi="Times New Roman" w:cs="Times New Roman"/>
          <w:color w:val="111111"/>
          <w:sz w:val="34"/>
          <w:szCs w:val="34"/>
          <w:lang w:eastAsia="ru-RU"/>
        </w:rPr>
        <w:t xml:space="preserve"> — один, единый и </w:t>
      </w:r>
      <w:proofErr w:type="spellStart"/>
      <w:r w:rsidRPr="00FD1DF1">
        <w:rPr>
          <w:rFonts w:ascii="Times New Roman" w:eastAsia="Times New Roman" w:hAnsi="Times New Roman" w:cs="Times New Roman"/>
          <w:color w:val="111111"/>
          <w:sz w:val="34"/>
          <w:szCs w:val="34"/>
          <w:lang w:eastAsia="ru-RU"/>
        </w:rPr>
        <w:t>tupos</w:t>
      </w:r>
      <w:proofErr w:type="spellEnd"/>
      <w:r w:rsidRPr="00FD1DF1">
        <w:rPr>
          <w:rFonts w:ascii="Times New Roman" w:eastAsia="Times New Roman" w:hAnsi="Times New Roman" w:cs="Times New Roman"/>
          <w:color w:val="111111"/>
          <w:sz w:val="34"/>
          <w:szCs w:val="34"/>
          <w:lang w:eastAsia="ru-RU"/>
        </w:rPr>
        <w:t xml:space="preserve"> — отпечаток).</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Это простая, но удивительная техника рисования красками (акварелью, гуашью и пр.)</w:t>
      </w:r>
      <w:proofErr w:type="gramStart"/>
      <w:r w:rsidRPr="00FD1DF1">
        <w:rPr>
          <w:rFonts w:ascii="Times New Roman" w:eastAsia="Times New Roman" w:hAnsi="Times New Roman" w:cs="Times New Roman"/>
          <w:color w:val="111111"/>
          <w:sz w:val="34"/>
          <w:szCs w:val="34"/>
          <w:lang w:eastAsia="ru-RU"/>
        </w:rPr>
        <w:t xml:space="preserve"> .</w:t>
      </w:r>
      <w:proofErr w:type="gramEnd"/>
      <w:r w:rsidRPr="00FD1DF1">
        <w:rPr>
          <w:rFonts w:ascii="Times New Roman" w:eastAsia="Times New Roman" w:hAnsi="Times New Roman" w:cs="Times New Roman"/>
          <w:color w:val="111111"/>
          <w:sz w:val="34"/>
          <w:szCs w:val="34"/>
          <w:lang w:eastAsia="ru-RU"/>
        </w:rPr>
        <w:t xml:space="preserve"> Она заключается в том, что рисунок рисуется на одной стороне поверхности и отпечатывается на другую.</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Полученный отпечаток всегда уникален, т. к. создать две одинаковых работы невозможно. Полученные кляксы можно оставить в первоначальном виде, или продумать подходящий образ и дорисовать недостающие детали. Количество красок в монотипии — любое.</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Для рисования в технике «Монотипия» нам понадобится: плотная бумага любого цвета, гуашевые или акварельные краски, кисти, банка с водой, салфетки.</w:t>
      </w:r>
    </w:p>
    <w:p w:rsidR="00A57B80" w:rsidRPr="00FD1DF1" w:rsidRDefault="00A57B80" w:rsidP="00A57B80">
      <w:pPr>
        <w:spacing w:before="281" w:after="281" w:line="240" w:lineRule="auto"/>
        <w:ind w:firstLine="360"/>
        <w:rPr>
          <w:rFonts w:ascii="Times New Roman" w:eastAsia="Times New Roman" w:hAnsi="Times New Roman" w:cs="Times New Roman"/>
          <w:color w:val="111111"/>
          <w:sz w:val="34"/>
          <w:szCs w:val="34"/>
          <w:lang w:eastAsia="ru-RU"/>
        </w:rPr>
      </w:pPr>
      <w:r w:rsidRPr="00FD1DF1">
        <w:rPr>
          <w:rFonts w:ascii="Times New Roman" w:eastAsia="Times New Roman" w:hAnsi="Times New Roman" w:cs="Times New Roman"/>
          <w:color w:val="111111"/>
          <w:sz w:val="34"/>
          <w:szCs w:val="34"/>
          <w:lang w:eastAsia="ru-RU"/>
        </w:rPr>
        <w:t xml:space="preserve">- Вот и закончился наш мастер-класс, посвященный нетрадиционным формам рисования. Все эти способы рисования вы можете применять дома вместе с детьми. </w:t>
      </w:r>
      <w:proofErr w:type="gramStart"/>
      <w:r w:rsidRPr="00FD1DF1">
        <w:rPr>
          <w:rFonts w:ascii="Times New Roman" w:eastAsia="Times New Roman" w:hAnsi="Times New Roman" w:cs="Times New Roman"/>
          <w:color w:val="111111"/>
          <w:sz w:val="34"/>
          <w:szCs w:val="34"/>
          <w:lang w:eastAsia="ru-RU"/>
        </w:rPr>
        <w:t>Надеюсь</w:t>
      </w:r>
      <w:proofErr w:type="gramEnd"/>
      <w:r w:rsidRPr="00FD1DF1">
        <w:rPr>
          <w:rFonts w:ascii="Times New Roman" w:eastAsia="Times New Roman" w:hAnsi="Times New Roman" w:cs="Times New Roman"/>
          <w:color w:val="111111"/>
          <w:sz w:val="34"/>
          <w:szCs w:val="34"/>
          <w:lang w:eastAsia="ru-RU"/>
        </w:rPr>
        <w:t xml:space="preserve"> вам понравилось рисовать различными способами и предлагаю вам сделать выставку из работ, которые вы сделали.</w:t>
      </w:r>
    </w:p>
    <w:p w:rsidR="004D126A" w:rsidRDefault="004D126A"/>
    <w:sectPr w:rsidR="004D126A" w:rsidSect="004D1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0E2"/>
    <w:multiLevelType w:val="multilevel"/>
    <w:tmpl w:val="F31C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D3BB7"/>
    <w:multiLevelType w:val="multilevel"/>
    <w:tmpl w:val="24EC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83DEB"/>
    <w:multiLevelType w:val="multilevel"/>
    <w:tmpl w:val="59F8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D598D"/>
    <w:multiLevelType w:val="multilevel"/>
    <w:tmpl w:val="82D6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926BE"/>
    <w:multiLevelType w:val="multilevel"/>
    <w:tmpl w:val="DBC4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66C81"/>
    <w:multiLevelType w:val="multilevel"/>
    <w:tmpl w:val="E3EC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17352"/>
    <w:multiLevelType w:val="multilevel"/>
    <w:tmpl w:val="2B58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257909"/>
    <w:multiLevelType w:val="multilevel"/>
    <w:tmpl w:val="631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C132A"/>
    <w:multiLevelType w:val="multilevel"/>
    <w:tmpl w:val="E924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86258"/>
    <w:multiLevelType w:val="multilevel"/>
    <w:tmpl w:val="440E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CF1F02"/>
    <w:multiLevelType w:val="multilevel"/>
    <w:tmpl w:val="697A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4F307C"/>
    <w:multiLevelType w:val="multilevel"/>
    <w:tmpl w:val="648E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11"/>
  </w:num>
  <w:num w:numId="5">
    <w:abstractNumId w:val="5"/>
  </w:num>
  <w:num w:numId="6">
    <w:abstractNumId w:val="8"/>
  </w:num>
  <w:num w:numId="7">
    <w:abstractNumId w:val="0"/>
  </w:num>
  <w:num w:numId="8">
    <w:abstractNumId w:val="4"/>
  </w:num>
  <w:num w:numId="9">
    <w:abstractNumId w:val="3"/>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57B80"/>
    <w:rsid w:val="004D126A"/>
    <w:rsid w:val="009F20D1"/>
    <w:rsid w:val="00A01A37"/>
    <w:rsid w:val="00A57B80"/>
    <w:rsid w:val="00FD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6A"/>
  </w:style>
  <w:style w:type="paragraph" w:styleId="1">
    <w:name w:val="heading 1"/>
    <w:basedOn w:val="a"/>
    <w:link w:val="10"/>
    <w:uiPriority w:val="9"/>
    <w:qFormat/>
    <w:rsid w:val="00A57B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7B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B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7B80"/>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A57B8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7B8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7B8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7B80"/>
    <w:rPr>
      <w:rFonts w:ascii="Arial" w:eastAsia="Times New Roman" w:hAnsi="Arial" w:cs="Arial"/>
      <w:vanish/>
      <w:sz w:val="16"/>
      <w:szCs w:val="16"/>
      <w:lang w:eastAsia="ru-RU"/>
    </w:rPr>
  </w:style>
  <w:style w:type="character" w:customStyle="1" w:styleId="login">
    <w:name w:val="login"/>
    <w:basedOn w:val="a0"/>
    <w:rsid w:val="00A57B80"/>
  </w:style>
  <w:style w:type="character" w:styleId="a3">
    <w:name w:val="Hyperlink"/>
    <w:basedOn w:val="a0"/>
    <w:uiPriority w:val="99"/>
    <w:semiHidden/>
    <w:unhideWhenUsed/>
    <w:rsid w:val="00A57B80"/>
    <w:rPr>
      <w:color w:val="0000FF"/>
      <w:u w:val="single"/>
    </w:rPr>
  </w:style>
  <w:style w:type="character" w:customStyle="1" w:styleId="mymessages">
    <w:name w:val="my_messages"/>
    <w:basedOn w:val="a0"/>
    <w:rsid w:val="00A57B80"/>
  </w:style>
  <w:style w:type="paragraph" w:customStyle="1" w:styleId="headline">
    <w:name w:val="headline"/>
    <w:basedOn w:val="a"/>
    <w:rsid w:val="00A57B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57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7B80"/>
    <w:rPr>
      <w:b/>
      <w:bCs/>
    </w:rPr>
  </w:style>
  <w:style w:type="paragraph" w:styleId="a6">
    <w:name w:val="Balloon Text"/>
    <w:basedOn w:val="a"/>
    <w:link w:val="a7"/>
    <w:uiPriority w:val="99"/>
    <w:semiHidden/>
    <w:unhideWhenUsed/>
    <w:rsid w:val="00A57B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7B80"/>
    <w:rPr>
      <w:rFonts w:ascii="Tahoma" w:hAnsi="Tahoma" w:cs="Tahoma"/>
      <w:sz w:val="16"/>
      <w:szCs w:val="16"/>
    </w:rPr>
  </w:style>
  <w:style w:type="paragraph" w:styleId="a8">
    <w:name w:val="No Spacing"/>
    <w:uiPriority w:val="1"/>
    <w:qFormat/>
    <w:rsid w:val="00FD1D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1123">
      <w:bodyDiv w:val="1"/>
      <w:marLeft w:val="0"/>
      <w:marRight w:val="0"/>
      <w:marTop w:val="0"/>
      <w:marBottom w:val="0"/>
      <w:divBdr>
        <w:top w:val="none" w:sz="0" w:space="0" w:color="auto"/>
        <w:left w:val="none" w:sz="0" w:space="0" w:color="auto"/>
        <w:bottom w:val="none" w:sz="0" w:space="0" w:color="auto"/>
        <w:right w:val="none" w:sz="0" w:space="0" w:color="auto"/>
      </w:divBdr>
      <w:divsChild>
        <w:div w:id="2055155115">
          <w:marLeft w:val="0"/>
          <w:marRight w:val="0"/>
          <w:marTop w:val="0"/>
          <w:marBottom w:val="187"/>
          <w:divBdr>
            <w:top w:val="none" w:sz="0" w:space="0" w:color="auto"/>
            <w:left w:val="none" w:sz="0" w:space="0" w:color="auto"/>
            <w:bottom w:val="none" w:sz="0" w:space="0" w:color="auto"/>
            <w:right w:val="none" w:sz="0" w:space="0" w:color="auto"/>
          </w:divBdr>
          <w:divsChild>
            <w:div w:id="170798870">
              <w:marLeft w:val="0"/>
              <w:marRight w:val="0"/>
              <w:marTop w:val="0"/>
              <w:marBottom w:val="0"/>
              <w:divBdr>
                <w:top w:val="none" w:sz="0" w:space="0" w:color="auto"/>
                <w:left w:val="none" w:sz="0" w:space="0" w:color="auto"/>
                <w:bottom w:val="none" w:sz="0" w:space="0" w:color="auto"/>
                <w:right w:val="none" w:sz="0" w:space="0" w:color="auto"/>
              </w:divBdr>
              <w:divsChild>
                <w:div w:id="513879528">
                  <w:marLeft w:val="0"/>
                  <w:marRight w:val="0"/>
                  <w:marTop w:val="0"/>
                  <w:marBottom w:val="0"/>
                  <w:divBdr>
                    <w:top w:val="none" w:sz="0" w:space="0" w:color="auto"/>
                    <w:left w:val="none" w:sz="0" w:space="0" w:color="auto"/>
                    <w:bottom w:val="none" w:sz="0" w:space="0" w:color="auto"/>
                    <w:right w:val="none" w:sz="0" w:space="0" w:color="auto"/>
                  </w:divBdr>
                  <w:divsChild>
                    <w:div w:id="570392165">
                      <w:marLeft w:val="0"/>
                      <w:marRight w:val="0"/>
                      <w:marTop w:val="0"/>
                      <w:marBottom w:val="0"/>
                      <w:divBdr>
                        <w:top w:val="none" w:sz="0" w:space="0" w:color="auto"/>
                        <w:left w:val="none" w:sz="0" w:space="0" w:color="auto"/>
                        <w:bottom w:val="none" w:sz="0" w:space="0" w:color="auto"/>
                        <w:right w:val="none" w:sz="0" w:space="0" w:color="auto"/>
                      </w:divBdr>
                    </w:div>
                  </w:divsChild>
                </w:div>
                <w:div w:id="1091315651">
                  <w:marLeft w:val="0"/>
                  <w:marRight w:val="0"/>
                  <w:marTop w:val="0"/>
                  <w:marBottom w:val="0"/>
                  <w:divBdr>
                    <w:top w:val="none" w:sz="0" w:space="0" w:color="auto"/>
                    <w:left w:val="none" w:sz="0" w:space="0" w:color="auto"/>
                    <w:bottom w:val="none" w:sz="0" w:space="0" w:color="auto"/>
                    <w:right w:val="none" w:sz="0" w:space="0" w:color="auto"/>
                  </w:divBdr>
                  <w:divsChild>
                    <w:div w:id="1045639553">
                      <w:marLeft w:val="0"/>
                      <w:marRight w:val="0"/>
                      <w:marTop w:val="561"/>
                      <w:marBottom w:val="0"/>
                      <w:divBdr>
                        <w:top w:val="none" w:sz="0" w:space="0" w:color="auto"/>
                        <w:left w:val="none" w:sz="0" w:space="0" w:color="auto"/>
                        <w:bottom w:val="none" w:sz="0" w:space="0" w:color="auto"/>
                        <w:right w:val="none" w:sz="0" w:space="0" w:color="auto"/>
                      </w:divBdr>
                    </w:div>
                  </w:divsChild>
                </w:div>
              </w:divsChild>
            </w:div>
          </w:divsChild>
        </w:div>
        <w:div w:id="1179083178">
          <w:marLeft w:val="0"/>
          <w:marRight w:val="0"/>
          <w:marTop w:val="0"/>
          <w:marBottom w:val="0"/>
          <w:divBdr>
            <w:top w:val="none" w:sz="0" w:space="0" w:color="auto"/>
            <w:left w:val="none" w:sz="0" w:space="0" w:color="auto"/>
            <w:bottom w:val="none" w:sz="0" w:space="0" w:color="auto"/>
            <w:right w:val="none" w:sz="0" w:space="0" w:color="auto"/>
          </w:divBdr>
          <w:divsChild>
            <w:div w:id="700278823">
              <w:marLeft w:val="0"/>
              <w:marRight w:val="0"/>
              <w:marTop w:val="0"/>
              <w:marBottom w:val="0"/>
              <w:divBdr>
                <w:top w:val="none" w:sz="0" w:space="0" w:color="auto"/>
                <w:left w:val="none" w:sz="0" w:space="0" w:color="auto"/>
                <w:bottom w:val="none" w:sz="0" w:space="0" w:color="auto"/>
                <w:right w:val="none" w:sz="0" w:space="0" w:color="auto"/>
              </w:divBdr>
              <w:divsChild>
                <w:div w:id="1421175437">
                  <w:marLeft w:val="0"/>
                  <w:marRight w:val="0"/>
                  <w:marTop w:val="0"/>
                  <w:marBottom w:val="0"/>
                  <w:divBdr>
                    <w:top w:val="none" w:sz="0" w:space="0" w:color="auto"/>
                    <w:left w:val="none" w:sz="0" w:space="0" w:color="auto"/>
                    <w:bottom w:val="none" w:sz="0" w:space="0" w:color="auto"/>
                    <w:right w:val="none" w:sz="0" w:space="0" w:color="auto"/>
                  </w:divBdr>
                  <w:divsChild>
                    <w:div w:id="332883480">
                      <w:marLeft w:val="0"/>
                      <w:marRight w:val="0"/>
                      <w:marTop w:val="0"/>
                      <w:marBottom w:val="187"/>
                      <w:divBdr>
                        <w:top w:val="none" w:sz="0" w:space="0" w:color="auto"/>
                        <w:left w:val="none" w:sz="0" w:space="0" w:color="auto"/>
                        <w:bottom w:val="none" w:sz="0" w:space="0" w:color="auto"/>
                        <w:right w:val="none" w:sz="0" w:space="0" w:color="auto"/>
                      </w:divBdr>
                      <w:divsChild>
                        <w:div w:id="1076976407">
                          <w:marLeft w:val="0"/>
                          <w:marRight w:val="0"/>
                          <w:marTop w:val="0"/>
                          <w:marBottom w:val="0"/>
                          <w:divBdr>
                            <w:top w:val="none" w:sz="0" w:space="0" w:color="auto"/>
                            <w:left w:val="none" w:sz="0" w:space="0" w:color="auto"/>
                            <w:bottom w:val="none" w:sz="0" w:space="0" w:color="auto"/>
                            <w:right w:val="none" w:sz="0" w:space="0" w:color="auto"/>
                          </w:divBdr>
                          <w:divsChild>
                            <w:div w:id="1505629227">
                              <w:marLeft w:val="0"/>
                              <w:marRight w:val="0"/>
                              <w:marTop w:val="0"/>
                              <w:marBottom w:val="0"/>
                              <w:divBdr>
                                <w:top w:val="none" w:sz="0" w:space="0" w:color="auto"/>
                                <w:left w:val="none" w:sz="0" w:space="0" w:color="auto"/>
                                <w:bottom w:val="none" w:sz="0" w:space="0" w:color="auto"/>
                                <w:right w:val="none" w:sz="0" w:space="0" w:color="auto"/>
                              </w:divBdr>
                              <w:divsChild>
                                <w:div w:id="1654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78965">
                  <w:marLeft w:val="0"/>
                  <w:marRight w:val="0"/>
                  <w:marTop w:val="0"/>
                  <w:marBottom w:val="0"/>
                  <w:divBdr>
                    <w:top w:val="none" w:sz="0" w:space="0" w:color="auto"/>
                    <w:left w:val="none" w:sz="0" w:space="0" w:color="auto"/>
                    <w:bottom w:val="none" w:sz="0" w:space="0" w:color="auto"/>
                    <w:right w:val="none" w:sz="0" w:space="0" w:color="auto"/>
                  </w:divBdr>
                  <w:divsChild>
                    <w:div w:id="1380983026">
                      <w:marLeft w:val="187"/>
                      <w:marRight w:val="0"/>
                      <w:marTop w:val="0"/>
                      <w:marBottom w:val="0"/>
                      <w:divBdr>
                        <w:top w:val="none" w:sz="0" w:space="0" w:color="auto"/>
                        <w:left w:val="none" w:sz="0" w:space="0" w:color="auto"/>
                        <w:bottom w:val="none" w:sz="0" w:space="0" w:color="auto"/>
                        <w:right w:val="none" w:sz="0" w:space="0" w:color="auto"/>
                      </w:divBdr>
                      <w:divsChild>
                        <w:div w:id="1661687272">
                          <w:marLeft w:val="0"/>
                          <w:marRight w:val="0"/>
                          <w:marTop w:val="0"/>
                          <w:marBottom w:val="187"/>
                          <w:divBdr>
                            <w:top w:val="none" w:sz="0" w:space="0" w:color="auto"/>
                            <w:left w:val="none" w:sz="0" w:space="0" w:color="auto"/>
                            <w:bottom w:val="none" w:sz="0" w:space="0" w:color="auto"/>
                            <w:right w:val="none" w:sz="0" w:space="0" w:color="auto"/>
                          </w:divBdr>
                        </w:div>
                        <w:div w:id="1279799023">
                          <w:marLeft w:val="0"/>
                          <w:marRight w:val="0"/>
                          <w:marTop w:val="0"/>
                          <w:marBottom w:val="187"/>
                          <w:divBdr>
                            <w:top w:val="none" w:sz="0" w:space="0" w:color="auto"/>
                            <w:left w:val="none" w:sz="0" w:space="0" w:color="auto"/>
                            <w:bottom w:val="none" w:sz="0" w:space="0" w:color="auto"/>
                            <w:right w:val="none" w:sz="0" w:space="0" w:color="auto"/>
                          </w:divBdr>
                        </w:div>
                        <w:div w:id="286283884">
                          <w:marLeft w:val="0"/>
                          <w:marRight w:val="0"/>
                          <w:marTop w:val="0"/>
                          <w:marBottom w:val="187"/>
                          <w:divBdr>
                            <w:top w:val="none" w:sz="0" w:space="0" w:color="auto"/>
                            <w:left w:val="none" w:sz="0" w:space="0" w:color="auto"/>
                            <w:bottom w:val="none" w:sz="0" w:space="0" w:color="auto"/>
                            <w:right w:val="none" w:sz="0" w:space="0" w:color="auto"/>
                          </w:divBdr>
                        </w:div>
                        <w:div w:id="1436291902">
                          <w:marLeft w:val="0"/>
                          <w:marRight w:val="0"/>
                          <w:marTop w:val="0"/>
                          <w:marBottom w:val="187"/>
                          <w:divBdr>
                            <w:top w:val="none" w:sz="0" w:space="0" w:color="auto"/>
                            <w:left w:val="none" w:sz="0" w:space="0" w:color="auto"/>
                            <w:bottom w:val="none" w:sz="0" w:space="0" w:color="auto"/>
                            <w:right w:val="none" w:sz="0" w:space="0" w:color="auto"/>
                          </w:divBdr>
                        </w:div>
                      </w:divsChild>
                    </w:div>
                    <w:div w:id="1473601074">
                      <w:marLeft w:val="0"/>
                      <w:marRight w:val="0"/>
                      <w:marTop w:val="0"/>
                      <w:marBottom w:val="0"/>
                      <w:divBdr>
                        <w:top w:val="none" w:sz="0" w:space="0" w:color="auto"/>
                        <w:left w:val="none" w:sz="0" w:space="0" w:color="auto"/>
                        <w:bottom w:val="none" w:sz="0" w:space="0" w:color="auto"/>
                        <w:right w:val="none" w:sz="0" w:space="0" w:color="auto"/>
                      </w:divBdr>
                      <w:divsChild>
                        <w:div w:id="756829829">
                          <w:marLeft w:val="0"/>
                          <w:marRight w:val="0"/>
                          <w:marTop w:val="0"/>
                          <w:marBottom w:val="0"/>
                          <w:divBdr>
                            <w:top w:val="none" w:sz="0" w:space="0" w:color="auto"/>
                            <w:left w:val="none" w:sz="0" w:space="0" w:color="auto"/>
                            <w:bottom w:val="none" w:sz="0" w:space="0" w:color="auto"/>
                            <w:right w:val="none" w:sz="0" w:space="0" w:color="auto"/>
                          </w:divBdr>
                          <w:divsChild>
                            <w:div w:id="774591078">
                              <w:marLeft w:val="0"/>
                              <w:marRight w:val="0"/>
                              <w:marTop w:val="0"/>
                              <w:marBottom w:val="0"/>
                              <w:divBdr>
                                <w:top w:val="none" w:sz="0" w:space="0" w:color="auto"/>
                                <w:left w:val="none" w:sz="0" w:space="0" w:color="auto"/>
                                <w:bottom w:val="none" w:sz="0" w:space="0" w:color="auto"/>
                                <w:right w:val="none" w:sz="0" w:space="0" w:color="auto"/>
                              </w:divBdr>
                              <w:divsChild>
                                <w:div w:id="1709910861">
                                  <w:marLeft w:val="0"/>
                                  <w:marRight w:val="0"/>
                                  <w:marTop w:val="0"/>
                                  <w:marBottom w:val="0"/>
                                  <w:divBdr>
                                    <w:top w:val="none" w:sz="0" w:space="0" w:color="auto"/>
                                    <w:left w:val="none" w:sz="0" w:space="0" w:color="auto"/>
                                    <w:bottom w:val="none" w:sz="0" w:space="0" w:color="auto"/>
                                    <w:right w:val="none" w:sz="0" w:space="0" w:color="auto"/>
                                  </w:divBdr>
                                  <w:divsChild>
                                    <w:div w:id="20810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1410</Words>
  <Characters>8039</Characters>
  <Application>Microsoft Office Word</Application>
  <DocSecurity>0</DocSecurity>
  <Lines>66</Lines>
  <Paragraphs>18</Paragraphs>
  <ScaleCrop>false</ScaleCrop>
  <Company>Grizli777</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2020-02-10T04:58:00Z</dcterms:created>
  <dcterms:modified xsi:type="dcterms:W3CDTF">2020-02-11T00:34:00Z</dcterms:modified>
</cp:coreProperties>
</file>